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83E" w:rsidRDefault="003877F0" w:rsidP="003877F0">
      <w:pPr>
        <w:jc w:val="right"/>
        <w:rPr>
          <w:sz w:val="16"/>
          <w:szCs w:val="16"/>
        </w:rPr>
      </w:pPr>
      <w:r>
        <w:rPr>
          <w:sz w:val="16"/>
          <w:szCs w:val="16"/>
        </w:rPr>
        <w:t>2.pielikums</w:t>
      </w:r>
    </w:p>
    <w:p w:rsidR="003877F0" w:rsidRDefault="003877F0" w:rsidP="003877F0">
      <w:pPr>
        <w:jc w:val="right"/>
        <w:rPr>
          <w:sz w:val="16"/>
          <w:szCs w:val="16"/>
        </w:rPr>
      </w:pPr>
      <w:r>
        <w:rPr>
          <w:sz w:val="16"/>
          <w:szCs w:val="16"/>
        </w:rPr>
        <w:t>Ministru kabineta 2004. gada 9. novembra</w:t>
      </w:r>
    </w:p>
    <w:p w:rsidR="003877F0" w:rsidRDefault="003877F0" w:rsidP="003877F0">
      <w:pPr>
        <w:jc w:val="right"/>
        <w:rPr>
          <w:sz w:val="16"/>
          <w:szCs w:val="16"/>
        </w:rPr>
      </w:pPr>
      <w:r>
        <w:rPr>
          <w:sz w:val="16"/>
          <w:szCs w:val="16"/>
        </w:rPr>
        <w:t>noteikumiem Nr. 909</w:t>
      </w:r>
    </w:p>
    <w:p w:rsidR="003877F0" w:rsidRDefault="003877F0" w:rsidP="003877F0">
      <w:pPr>
        <w:jc w:val="center"/>
      </w:pPr>
    </w:p>
    <w:p w:rsidR="003877F0" w:rsidRPr="00B50CE3" w:rsidRDefault="003877F0" w:rsidP="003877F0">
      <w:pPr>
        <w:jc w:val="center"/>
        <w:rPr>
          <w:b/>
          <w:sz w:val="28"/>
          <w:szCs w:val="28"/>
        </w:rPr>
      </w:pPr>
      <w:r w:rsidRPr="00B50CE3">
        <w:rPr>
          <w:b/>
          <w:sz w:val="28"/>
          <w:szCs w:val="28"/>
        </w:rPr>
        <w:t>Iesniegums sertifikāta saņemšanai</w:t>
      </w:r>
    </w:p>
    <w:p w:rsidR="003877F0" w:rsidRDefault="003877F0" w:rsidP="003877F0">
      <w:pPr>
        <w:jc w:val="center"/>
      </w:pPr>
    </w:p>
    <w:p w:rsidR="003877F0" w:rsidRDefault="003877F0" w:rsidP="003877F0">
      <w:r>
        <w:tab/>
        <w:t>Lūdzu izsniegt sertifikātu par tiesībām veikt normatīvajos aktos par augu aizsardzības līdzekļu reģistrāciju noteiktos efektivitātes pārbaudes izmēģinājumus.</w:t>
      </w:r>
    </w:p>
    <w:p w:rsidR="003877F0" w:rsidRDefault="003877F0" w:rsidP="003877F0"/>
    <w:p w:rsidR="003877F0" w:rsidRDefault="003877F0" w:rsidP="003877F0">
      <w:pPr>
        <w:spacing w:after="60"/>
        <w:jc w:val="left"/>
      </w:pPr>
      <w:r w:rsidRPr="003877F0">
        <w:rPr>
          <w:b/>
        </w:rPr>
        <w:t>1. Iesniedzējs</w:t>
      </w:r>
      <w:r>
        <w:t xml:space="preserve"> </w:t>
      </w:r>
      <w:r w:rsidRPr="003877F0">
        <w:rPr>
          <w:sz w:val="18"/>
          <w:szCs w:val="18"/>
        </w:rPr>
        <w:t>(nosaukums vai vārds un uzvārds)</w:t>
      </w:r>
      <w:r>
        <w:t xml:space="preserve"> __________________________________________</w:t>
      </w:r>
    </w:p>
    <w:p w:rsidR="003877F0" w:rsidRDefault="003877F0" w:rsidP="003877F0">
      <w:pPr>
        <w:spacing w:after="60"/>
        <w:jc w:val="left"/>
        <w:rPr>
          <w:b/>
        </w:rPr>
      </w:pPr>
      <w:r>
        <w:rPr>
          <w:b/>
        </w:rPr>
        <w:t>___________________________________________________________________________</w:t>
      </w:r>
    </w:p>
    <w:p w:rsidR="003877F0" w:rsidRDefault="003877F0" w:rsidP="003877F0">
      <w:pPr>
        <w:spacing w:after="60"/>
        <w:jc w:val="left"/>
      </w:pPr>
      <w:r>
        <w:t>Tālrunis _____________________________________</w:t>
      </w:r>
      <w:r w:rsidR="000501D5">
        <w:t>_</w:t>
      </w:r>
      <w:r>
        <w:t>Fakss _________________________</w:t>
      </w:r>
    </w:p>
    <w:p w:rsidR="003877F0" w:rsidRDefault="003877F0" w:rsidP="003877F0">
      <w:pPr>
        <w:spacing w:after="60"/>
        <w:jc w:val="left"/>
      </w:pPr>
      <w:r>
        <w:t>E-pasts _____________________________________________________________________</w:t>
      </w:r>
    </w:p>
    <w:p w:rsidR="003877F0" w:rsidRDefault="003877F0" w:rsidP="00B50CE3">
      <w:pPr>
        <w:spacing w:after="60"/>
        <w:jc w:val="left"/>
      </w:pPr>
      <w:r>
        <w:t>Adrese _____________________________________________________________________</w:t>
      </w:r>
    </w:p>
    <w:p w:rsidR="00B50CE3" w:rsidRDefault="00B50CE3" w:rsidP="003877F0">
      <w:pPr>
        <w:jc w:val="left"/>
      </w:pPr>
      <w:r>
        <w:t>___________________________________________________________________________</w:t>
      </w:r>
    </w:p>
    <w:p w:rsidR="003877F0" w:rsidRDefault="003877F0" w:rsidP="003877F0">
      <w:pPr>
        <w:spacing w:after="60"/>
        <w:jc w:val="left"/>
      </w:pPr>
    </w:p>
    <w:p w:rsidR="003877F0" w:rsidRDefault="003877F0" w:rsidP="003877F0">
      <w:pPr>
        <w:spacing w:after="60"/>
      </w:pPr>
      <w:r w:rsidRPr="003877F0">
        <w:rPr>
          <w:b/>
        </w:rPr>
        <w:t>2. Izmēģinājuma veids</w:t>
      </w:r>
      <w:r>
        <w:t xml:space="preserve"> </w:t>
      </w:r>
      <w:r w:rsidRPr="00E976BA">
        <w:rPr>
          <w:sz w:val="18"/>
          <w:szCs w:val="18"/>
        </w:rPr>
        <w:t>(plānotā izmēģinājuma vietu, kultūraugu grupu un augu aizsardzības līdzekļu kategoriju norāda attiecīgajā tabulas tonētajā daļā: I – insekticīdi, H – herbicīdi, F – fungicīdi, K – kodnes, AR – augu augšanas regulatori; ja cits, – norādīt)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0"/>
        <w:gridCol w:w="1179"/>
        <w:gridCol w:w="331"/>
        <w:gridCol w:w="1228"/>
        <w:gridCol w:w="282"/>
        <w:gridCol w:w="1204"/>
        <w:gridCol w:w="306"/>
        <w:gridCol w:w="1178"/>
        <w:gridCol w:w="333"/>
        <w:gridCol w:w="1207"/>
        <w:gridCol w:w="304"/>
      </w:tblGrid>
      <w:tr w:rsidR="001F730A" w:rsidRPr="001F730A" w:rsidTr="001F730A">
        <w:tc>
          <w:tcPr>
            <w:tcW w:w="1510" w:type="dxa"/>
          </w:tcPr>
          <w:p w:rsidR="001F730A" w:rsidRPr="001F730A" w:rsidRDefault="001F730A" w:rsidP="001F7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Izmēģinājuma vieta</w:t>
            </w:r>
          </w:p>
        </w:tc>
        <w:tc>
          <w:tcPr>
            <w:tcW w:w="1179" w:type="dxa"/>
          </w:tcPr>
          <w:p w:rsidR="001F730A" w:rsidRPr="001F730A" w:rsidRDefault="001F730A" w:rsidP="001F7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Kultūraugu grupa</w:t>
            </w:r>
          </w:p>
        </w:tc>
        <w:tc>
          <w:tcPr>
            <w:tcW w:w="331" w:type="dxa"/>
          </w:tcPr>
          <w:p w:rsidR="001F730A" w:rsidRPr="001F730A" w:rsidRDefault="001F730A" w:rsidP="001F73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1F730A" w:rsidRPr="001F730A" w:rsidRDefault="001F730A" w:rsidP="001F7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Kultūraugu grupa</w:t>
            </w:r>
          </w:p>
        </w:tc>
        <w:tc>
          <w:tcPr>
            <w:tcW w:w="282" w:type="dxa"/>
          </w:tcPr>
          <w:p w:rsidR="001F730A" w:rsidRPr="001F730A" w:rsidRDefault="001F730A" w:rsidP="001F73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1F730A" w:rsidRPr="001F730A" w:rsidRDefault="001F730A" w:rsidP="001F7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Kultūraugu grupa</w:t>
            </w:r>
          </w:p>
        </w:tc>
        <w:tc>
          <w:tcPr>
            <w:tcW w:w="306" w:type="dxa"/>
          </w:tcPr>
          <w:p w:rsidR="001F730A" w:rsidRPr="001F730A" w:rsidRDefault="001F730A" w:rsidP="001F73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</w:tcPr>
          <w:p w:rsidR="001F730A" w:rsidRPr="001F730A" w:rsidRDefault="001F730A" w:rsidP="001F7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Kultūraugu grupa</w:t>
            </w:r>
          </w:p>
        </w:tc>
        <w:tc>
          <w:tcPr>
            <w:tcW w:w="333" w:type="dxa"/>
          </w:tcPr>
          <w:p w:rsidR="001F730A" w:rsidRPr="001F730A" w:rsidRDefault="001F730A" w:rsidP="001F73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</w:tcPr>
          <w:p w:rsidR="001F730A" w:rsidRPr="001F730A" w:rsidRDefault="001F730A" w:rsidP="001F7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Kultūraugu grupa</w:t>
            </w:r>
          </w:p>
        </w:tc>
        <w:tc>
          <w:tcPr>
            <w:tcW w:w="304" w:type="dxa"/>
          </w:tcPr>
          <w:p w:rsidR="001F730A" w:rsidRPr="001F730A" w:rsidRDefault="001F730A" w:rsidP="001F730A">
            <w:pPr>
              <w:jc w:val="center"/>
              <w:rPr>
                <w:sz w:val="18"/>
                <w:szCs w:val="18"/>
              </w:rPr>
            </w:pPr>
          </w:p>
        </w:tc>
      </w:tr>
      <w:tr w:rsidR="001F730A" w:rsidRPr="001F730A" w:rsidTr="001F730A">
        <w:tc>
          <w:tcPr>
            <w:tcW w:w="1510" w:type="dxa"/>
          </w:tcPr>
          <w:p w:rsidR="001F730A" w:rsidRPr="001F730A" w:rsidRDefault="001F730A" w:rsidP="001F73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Lauks</w:t>
            </w:r>
          </w:p>
        </w:tc>
        <w:tc>
          <w:tcPr>
            <w:tcW w:w="1179" w:type="dxa"/>
          </w:tcPr>
          <w:p w:rsidR="001F730A" w:rsidRPr="001F730A" w:rsidRDefault="001F730A" w:rsidP="001F73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Graudaugi</w:t>
            </w:r>
          </w:p>
        </w:tc>
        <w:tc>
          <w:tcPr>
            <w:tcW w:w="331" w:type="dxa"/>
          </w:tcPr>
          <w:p w:rsidR="001F730A" w:rsidRPr="001F730A" w:rsidRDefault="001F730A" w:rsidP="001F730A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1F730A" w:rsidRPr="001F730A" w:rsidRDefault="001F730A" w:rsidP="001F73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Kartupeļi</w:t>
            </w:r>
          </w:p>
        </w:tc>
        <w:tc>
          <w:tcPr>
            <w:tcW w:w="282" w:type="dxa"/>
          </w:tcPr>
          <w:p w:rsidR="001F730A" w:rsidRPr="001F730A" w:rsidRDefault="001F730A" w:rsidP="001F730A">
            <w:pPr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1F730A" w:rsidRPr="001F730A" w:rsidRDefault="001F730A" w:rsidP="001F73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Cukurbietes</w:t>
            </w:r>
          </w:p>
        </w:tc>
        <w:tc>
          <w:tcPr>
            <w:tcW w:w="306" w:type="dxa"/>
          </w:tcPr>
          <w:p w:rsidR="001F730A" w:rsidRPr="001F730A" w:rsidRDefault="001F730A" w:rsidP="001F730A">
            <w:pPr>
              <w:rPr>
                <w:sz w:val="18"/>
                <w:szCs w:val="18"/>
              </w:rPr>
            </w:pPr>
          </w:p>
        </w:tc>
        <w:tc>
          <w:tcPr>
            <w:tcW w:w="1178" w:type="dxa"/>
          </w:tcPr>
          <w:p w:rsidR="001F730A" w:rsidRPr="001F730A" w:rsidRDefault="001F730A" w:rsidP="001F73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Lopbarības kultūras</w:t>
            </w:r>
          </w:p>
        </w:tc>
        <w:tc>
          <w:tcPr>
            <w:tcW w:w="333" w:type="dxa"/>
          </w:tcPr>
          <w:p w:rsidR="001F730A" w:rsidRPr="001F730A" w:rsidRDefault="001F730A" w:rsidP="001F730A">
            <w:pPr>
              <w:rPr>
                <w:sz w:val="18"/>
                <w:szCs w:val="18"/>
              </w:rPr>
            </w:pPr>
          </w:p>
        </w:tc>
        <w:tc>
          <w:tcPr>
            <w:tcW w:w="1207" w:type="dxa"/>
          </w:tcPr>
          <w:p w:rsidR="001F730A" w:rsidRPr="001F730A" w:rsidRDefault="001F730A" w:rsidP="001F73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Dārzeņi</w:t>
            </w:r>
          </w:p>
        </w:tc>
        <w:tc>
          <w:tcPr>
            <w:tcW w:w="304" w:type="dxa"/>
          </w:tcPr>
          <w:p w:rsidR="001F730A" w:rsidRPr="001F730A" w:rsidRDefault="001F730A" w:rsidP="001F730A">
            <w:pPr>
              <w:rPr>
                <w:sz w:val="18"/>
                <w:szCs w:val="18"/>
              </w:rPr>
            </w:pPr>
          </w:p>
        </w:tc>
      </w:tr>
      <w:tr w:rsidR="001F730A" w:rsidRPr="001F730A" w:rsidTr="001F730A">
        <w:tc>
          <w:tcPr>
            <w:tcW w:w="1510" w:type="dxa"/>
          </w:tcPr>
          <w:p w:rsidR="001F730A" w:rsidRPr="001F730A" w:rsidRDefault="00E8003E" w:rsidP="001F73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Siltumnīca</w:t>
            </w:r>
          </w:p>
        </w:tc>
        <w:tc>
          <w:tcPr>
            <w:tcW w:w="1179" w:type="dxa"/>
          </w:tcPr>
          <w:p w:rsidR="001F730A" w:rsidRPr="001F730A" w:rsidRDefault="00E8003E" w:rsidP="001F73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Dārzeņi</w:t>
            </w:r>
          </w:p>
        </w:tc>
        <w:tc>
          <w:tcPr>
            <w:tcW w:w="331" w:type="dxa"/>
          </w:tcPr>
          <w:p w:rsidR="001F730A" w:rsidRPr="001F730A" w:rsidRDefault="001F730A" w:rsidP="001F730A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1F730A" w:rsidRPr="001F730A" w:rsidRDefault="00E8003E" w:rsidP="001F73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Dekoratīvās kultūras</w:t>
            </w:r>
          </w:p>
        </w:tc>
        <w:tc>
          <w:tcPr>
            <w:tcW w:w="282" w:type="dxa"/>
          </w:tcPr>
          <w:p w:rsidR="001F730A" w:rsidRPr="001F730A" w:rsidRDefault="001F730A" w:rsidP="001F730A">
            <w:pPr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1F730A" w:rsidRPr="00E8003E" w:rsidRDefault="00E8003E" w:rsidP="001F730A">
            <w:pPr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06" w:type="dxa"/>
          </w:tcPr>
          <w:p w:rsidR="001F730A" w:rsidRPr="001F730A" w:rsidRDefault="001F730A" w:rsidP="001F730A">
            <w:pPr>
              <w:rPr>
                <w:sz w:val="18"/>
                <w:szCs w:val="18"/>
              </w:rPr>
            </w:pPr>
          </w:p>
        </w:tc>
        <w:tc>
          <w:tcPr>
            <w:tcW w:w="1178" w:type="dxa"/>
          </w:tcPr>
          <w:p w:rsidR="001F730A" w:rsidRPr="001F730A" w:rsidRDefault="001F730A" w:rsidP="001F730A">
            <w:pPr>
              <w:rPr>
                <w:sz w:val="18"/>
                <w:szCs w:val="18"/>
              </w:rPr>
            </w:pPr>
          </w:p>
        </w:tc>
        <w:tc>
          <w:tcPr>
            <w:tcW w:w="333" w:type="dxa"/>
          </w:tcPr>
          <w:p w:rsidR="001F730A" w:rsidRPr="001F730A" w:rsidRDefault="001F730A" w:rsidP="001F730A">
            <w:pPr>
              <w:rPr>
                <w:sz w:val="18"/>
                <w:szCs w:val="18"/>
              </w:rPr>
            </w:pPr>
          </w:p>
        </w:tc>
        <w:tc>
          <w:tcPr>
            <w:tcW w:w="1207" w:type="dxa"/>
          </w:tcPr>
          <w:p w:rsidR="001F730A" w:rsidRPr="001F730A" w:rsidRDefault="001F730A" w:rsidP="001F730A">
            <w:pPr>
              <w:rPr>
                <w:sz w:val="18"/>
                <w:szCs w:val="18"/>
              </w:rPr>
            </w:pPr>
          </w:p>
        </w:tc>
        <w:tc>
          <w:tcPr>
            <w:tcW w:w="304" w:type="dxa"/>
          </w:tcPr>
          <w:p w:rsidR="001F730A" w:rsidRPr="001F730A" w:rsidRDefault="001F730A" w:rsidP="001F730A">
            <w:pPr>
              <w:rPr>
                <w:sz w:val="18"/>
                <w:szCs w:val="18"/>
              </w:rPr>
            </w:pPr>
          </w:p>
        </w:tc>
      </w:tr>
      <w:tr w:rsidR="00E8003E" w:rsidRPr="001F730A" w:rsidTr="001F730A">
        <w:tc>
          <w:tcPr>
            <w:tcW w:w="1510" w:type="dxa"/>
          </w:tcPr>
          <w:p w:rsidR="00E8003E" w:rsidRPr="001F730A" w:rsidRDefault="00E8003E" w:rsidP="00E800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Augļaugu stādījumi</w:t>
            </w:r>
          </w:p>
        </w:tc>
        <w:tc>
          <w:tcPr>
            <w:tcW w:w="1179" w:type="dxa"/>
          </w:tcPr>
          <w:p w:rsidR="00E8003E" w:rsidRPr="001F730A" w:rsidRDefault="00E8003E" w:rsidP="00E800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Augļu koki</w:t>
            </w:r>
          </w:p>
        </w:tc>
        <w:tc>
          <w:tcPr>
            <w:tcW w:w="331" w:type="dxa"/>
          </w:tcPr>
          <w:p w:rsidR="00E8003E" w:rsidRPr="001F730A" w:rsidRDefault="00E8003E" w:rsidP="00E8003E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E8003E" w:rsidRPr="001F730A" w:rsidRDefault="00E8003E" w:rsidP="00E800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Ogulāji</w:t>
            </w:r>
          </w:p>
        </w:tc>
        <w:tc>
          <w:tcPr>
            <w:tcW w:w="282" w:type="dxa"/>
          </w:tcPr>
          <w:p w:rsidR="00E8003E" w:rsidRPr="001F730A" w:rsidRDefault="00E8003E" w:rsidP="00E8003E">
            <w:pPr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E8003E" w:rsidRPr="001F730A" w:rsidRDefault="00E8003E" w:rsidP="00E800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Zemenes</w:t>
            </w:r>
          </w:p>
        </w:tc>
        <w:tc>
          <w:tcPr>
            <w:tcW w:w="306" w:type="dxa"/>
          </w:tcPr>
          <w:p w:rsidR="00E8003E" w:rsidRPr="001F730A" w:rsidRDefault="00E8003E" w:rsidP="00E8003E">
            <w:pPr>
              <w:rPr>
                <w:sz w:val="18"/>
                <w:szCs w:val="18"/>
              </w:rPr>
            </w:pPr>
          </w:p>
        </w:tc>
        <w:tc>
          <w:tcPr>
            <w:tcW w:w="1178" w:type="dxa"/>
          </w:tcPr>
          <w:p w:rsidR="00E8003E" w:rsidRPr="00E8003E" w:rsidRDefault="00E8003E" w:rsidP="00E8003E">
            <w:pPr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33" w:type="dxa"/>
          </w:tcPr>
          <w:p w:rsidR="00E8003E" w:rsidRPr="001F730A" w:rsidRDefault="00E8003E" w:rsidP="00E8003E">
            <w:pPr>
              <w:rPr>
                <w:sz w:val="18"/>
                <w:szCs w:val="18"/>
              </w:rPr>
            </w:pPr>
          </w:p>
        </w:tc>
        <w:tc>
          <w:tcPr>
            <w:tcW w:w="1207" w:type="dxa"/>
          </w:tcPr>
          <w:p w:rsidR="00E8003E" w:rsidRPr="001F730A" w:rsidRDefault="00E8003E" w:rsidP="00E8003E">
            <w:pPr>
              <w:rPr>
                <w:sz w:val="18"/>
                <w:szCs w:val="18"/>
              </w:rPr>
            </w:pPr>
          </w:p>
        </w:tc>
        <w:tc>
          <w:tcPr>
            <w:tcW w:w="304" w:type="dxa"/>
          </w:tcPr>
          <w:p w:rsidR="00E8003E" w:rsidRPr="001F730A" w:rsidRDefault="00E8003E" w:rsidP="00E8003E">
            <w:pPr>
              <w:rPr>
                <w:sz w:val="18"/>
                <w:szCs w:val="18"/>
              </w:rPr>
            </w:pPr>
          </w:p>
        </w:tc>
      </w:tr>
      <w:tr w:rsidR="00B50CE3" w:rsidRPr="001F730A" w:rsidTr="001F730A">
        <w:tc>
          <w:tcPr>
            <w:tcW w:w="1510" w:type="dxa"/>
          </w:tcPr>
          <w:p w:rsidR="00B50CE3" w:rsidRPr="001F730A" w:rsidRDefault="00B50CE3" w:rsidP="00B50C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Mežs</w:t>
            </w:r>
          </w:p>
        </w:tc>
        <w:tc>
          <w:tcPr>
            <w:tcW w:w="1179" w:type="dxa"/>
          </w:tcPr>
          <w:p w:rsidR="00B50CE3" w:rsidRPr="001F730A" w:rsidRDefault="00B50CE3" w:rsidP="00B50C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Audzes</w:t>
            </w:r>
          </w:p>
        </w:tc>
        <w:tc>
          <w:tcPr>
            <w:tcW w:w="331" w:type="dxa"/>
          </w:tcPr>
          <w:p w:rsidR="00B50CE3" w:rsidRPr="001F730A" w:rsidRDefault="00B50CE3" w:rsidP="00B50CE3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B50CE3" w:rsidRPr="001F730A" w:rsidRDefault="00B50CE3" w:rsidP="00B50CE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Stādaudzēta-vas</w:t>
            </w:r>
            <w:proofErr w:type="spellEnd"/>
          </w:p>
        </w:tc>
        <w:tc>
          <w:tcPr>
            <w:tcW w:w="282" w:type="dxa"/>
          </w:tcPr>
          <w:p w:rsidR="00B50CE3" w:rsidRPr="001F730A" w:rsidRDefault="00B50CE3" w:rsidP="00B50CE3">
            <w:pPr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B50CE3" w:rsidRPr="001F730A" w:rsidRDefault="00B50CE3" w:rsidP="00B50C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Dekoratīvie kokaugi</w:t>
            </w:r>
          </w:p>
        </w:tc>
        <w:tc>
          <w:tcPr>
            <w:tcW w:w="306" w:type="dxa"/>
          </w:tcPr>
          <w:p w:rsidR="00B50CE3" w:rsidRPr="001F730A" w:rsidRDefault="00B50CE3" w:rsidP="00B50CE3">
            <w:pPr>
              <w:rPr>
                <w:sz w:val="18"/>
                <w:szCs w:val="18"/>
              </w:rPr>
            </w:pPr>
          </w:p>
        </w:tc>
        <w:tc>
          <w:tcPr>
            <w:tcW w:w="1178" w:type="dxa"/>
          </w:tcPr>
          <w:p w:rsidR="00B50CE3" w:rsidRPr="00E8003E" w:rsidRDefault="00B50CE3" w:rsidP="00B50CE3">
            <w:pPr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33" w:type="dxa"/>
          </w:tcPr>
          <w:p w:rsidR="00B50CE3" w:rsidRPr="001F730A" w:rsidRDefault="00B50CE3" w:rsidP="00B50CE3">
            <w:pPr>
              <w:rPr>
                <w:sz w:val="18"/>
                <w:szCs w:val="18"/>
              </w:rPr>
            </w:pPr>
          </w:p>
        </w:tc>
        <w:tc>
          <w:tcPr>
            <w:tcW w:w="1207" w:type="dxa"/>
          </w:tcPr>
          <w:p w:rsidR="00B50CE3" w:rsidRPr="001F730A" w:rsidRDefault="00B50CE3" w:rsidP="00B50CE3">
            <w:pPr>
              <w:rPr>
                <w:sz w:val="18"/>
                <w:szCs w:val="18"/>
              </w:rPr>
            </w:pPr>
          </w:p>
        </w:tc>
        <w:tc>
          <w:tcPr>
            <w:tcW w:w="304" w:type="dxa"/>
          </w:tcPr>
          <w:p w:rsidR="00B50CE3" w:rsidRPr="001F730A" w:rsidRDefault="00B50CE3" w:rsidP="00B50CE3">
            <w:pPr>
              <w:rPr>
                <w:sz w:val="18"/>
                <w:szCs w:val="18"/>
              </w:rPr>
            </w:pPr>
          </w:p>
        </w:tc>
      </w:tr>
      <w:tr w:rsidR="00B50CE3" w:rsidRPr="001F730A" w:rsidTr="001F730A">
        <w:tc>
          <w:tcPr>
            <w:tcW w:w="1510" w:type="dxa"/>
          </w:tcPr>
          <w:p w:rsidR="00B50CE3" w:rsidRPr="001F730A" w:rsidRDefault="00B50CE3" w:rsidP="00B50C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Glabātava</w:t>
            </w:r>
          </w:p>
        </w:tc>
        <w:tc>
          <w:tcPr>
            <w:tcW w:w="1179" w:type="dxa"/>
          </w:tcPr>
          <w:p w:rsidR="00B50CE3" w:rsidRPr="001F730A" w:rsidRDefault="00B50CE3" w:rsidP="00B50C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Augu produkti</w:t>
            </w:r>
          </w:p>
        </w:tc>
        <w:tc>
          <w:tcPr>
            <w:tcW w:w="331" w:type="dxa"/>
          </w:tcPr>
          <w:p w:rsidR="00B50CE3" w:rsidRPr="001F730A" w:rsidRDefault="00B50CE3" w:rsidP="00B50CE3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B50CE3" w:rsidRPr="00E8003E" w:rsidRDefault="00B50CE3" w:rsidP="00B50CE3">
            <w:pPr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82" w:type="dxa"/>
          </w:tcPr>
          <w:p w:rsidR="00B50CE3" w:rsidRPr="001F730A" w:rsidRDefault="00B50CE3" w:rsidP="00B50CE3">
            <w:pPr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B50CE3" w:rsidRPr="001F730A" w:rsidRDefault="00B50CE3" w:rsidP="00B50CE3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</w:tcPr>
          <w:p w:rsidR="00B50CE3" w:rsidRPr="001F730A" w:rsidRDefault="00B50CE3" w:rsidP="00B50CE3">
            <w:pPr>
              <w:rPr>
                <w:sz w:val="18"/>
                <w:szCs w:val="18"/>
              </w:rPr>
            </w:pPr>
          </w:p>
        </w:tc>
        <w:tc>
          <w:tcPr>
            <w:tcW w:w="1178" w:type="dxa"/>
          </w:tcPr>
          <w:p w:rsidR="00B50CE3" w:rsidRPr="001F730A" w:rsidRDefault="00B50CE3" w:rsidP="00B50CE3">
            <w:pPr>
              <w:rPr>
                <w:sz w:val="18"/>
                <w:szCs w:val="18"/>
              </w:rPr>
            </w:pPr>
          </w:p>
        </w:tc>
        <w:tc>
          <w:tcPr>
            <w:tcW w:w="333" w:type="dxa"/>
          </w:tcPr>
          <w:p w:rsidR="00B50CE3" w:rsidRPr="001F730A" w:rsidRDefault="00B50CE3" w:rsidP="00B50CE3">
            <w:pPr>
              <w:rPr>
                <w:sz w:val="18"/>
                <w:szCs w:val="18"/>
              </w:rPr>
            </w:pPr>
          </w:p>
        </w:tc>
        <w:tc>
          <w:tcPr>
            <w:tcW w:w="1207" w:type="dxa"/>
          </w:tcPr>
          <w:p w:rsidR="00B50CE3" w:rsidRPr="001F730A" w:rsidRDefault="00B50CE3" w:rsidP="00B50CE3">
            <w:pPr>
              <w:rPr>
                <w:sz w:val="18"/>
                <w:szCs w:val="18"/>
              </w:rPr>
            </w:pPr>
          </w:p>
        </w:tc>
        <w:tc>
          <w:tcPr>
            <w:tcW w:w="304" w:type="dxa"/>
          </w:tcPr>
          <w:p w:rsidR="00B50CE3" w:rsidRPr="001F730A" w:rsidRDefault="00B50CE3" w:rsidP="00B50CE3">
            <w:pPr>
              <w:rPr>
                <w:sz w:val="18"/>
                <w:szCs w:val="18"/>
              </w:rPr>
            </w:pPr>
          </w:p>
        </w:tc>
      </w:tr>
    </w:tbl>
    <w:p w:rsidR="003877F0" w:rsidRDefault="003877F0" w:rsidP="003877F0">
      <w:pPr>
        <w:rPr>
          <w:sz w:val="18"/>
          <w:szCs w:val="18"/>
        </w:rPr>
      </w:pPr>
    </w:p>
    <w:p w:rsidR="00B50CE3" w:rsidRPr="00B50CE3" w:rsidRDefault="00B50CE3" w:rsidP="00B50CE3">
      <w:pPr>
        <w:rPr>
          <w:sz w:val="18"/>
          <w:szCs w:val="18"/>
        </w:rPr>
      </w:pPr>
      <w:r>
        <w:rPr>
          <w:sz w:val="18"/>
          <w:szCs w:val="18"/>
        </w:rPr>
        <w:t xml:space="preserve">Piezīme. </w:t>
      </w:r>
      <w:r>
        <w:rPr>
          <w:sz w:val="18"/>
          <w:szCs w:val="18"/>
          <w:vertAlign w:val="superscript"/>
        </w:rPr>
        <w:t>1</w:t>
      </w:r>
      <w:r>
        <w:rPr>
          <w:sz w:val="18"/>
          <w:szCs w:val="18"/>
        </w:rPr>
        <w:t xml:space="preserve"> Norādīt, ja objekts ir cits</w:t>
      </w:r>
    </w:p>
    <w:p w:rsidR="00776804" w:rsidRDefault="00776804" w:rsidP="003877F0"/>
    <w:p w:rsidR="003877F0" w:rsidRPr="003877F0" w:rsidRDefault="003877F0" w:rsidP="003877F0">
      <w:pPr>
        <w:rPr>
          <w:b/>
        </w:rPr>
      </w:pPr>
      <w:r w:rsidRPr="003877F0">
        <w:rPr>
          <w:b/>
        </w:rPr>
        <w:t>3. Iesniegumam pievienotā informācija, kas raksturo izmēģinājumu veicēju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961"/>
        <w:gridCol w:w="3397"/>
      </w:tblGrid>
      <w:tr w:rsidR="00E976BA" w:rsidTr="000F4BA5">
        <w:tc>
          <w:tcPr>
            <w:tcW w:w="704" w:type="dxa"/>
          </w:tcPr>
          <w:p w:rsidR="00E976BA" w:rsidRDefault="00E976BA" w:rsidP="00E976BA">
            <w:pPr>
              <w:jc w:val="left"/>
            </w:pPr>
            <w:r>
              <w:t>3.1.</w:t>
            </w:r>
          </w:p>
        </w:tc>
        <w:tc>
          <w:tcPr>
            <w:tcW w:w="4961" w:type="dxa"/>
          </w:tcPr>
          <w:p w:rsidR="00E976BA" w:rsidRDefault="00E976BA" w:rsidP="003877F0">
            <w:r>
              <w:t>organizatoriskā struktūra</w:t>
            </w:r>
          </w:p>
        </w:tc>
        <w:tc>
          <w:tcPr>
            <w:tcW w:w="3397" w:type="dxa"/>
          </w:tcPr>
          <w:p w:rsidR="00E976BA" w:rsidRDefault="00E976BA" w:rsidP="003877F0"/>
        </w:tc>
      </w:tr>
      <w:tr w:rsidR="00E976BA" w:rsidTr="000F4BA5">
        <w:tc>
          <w:tcPr>
            <w:tcW w:w="704" w:type="dxa"/>
          </w:tcPr>
          <w:p w:rsidR="00E976BA" w:rsidRDefault="000F4BA5" w:rsidP="003877F0">
            <w:r>
              <w:t>3.2.</w:t>
            </w:r>
          </w:p>
        </w:tc>
        <w:tc>
          <w:tcPr>
            <w:tcW w:w="4961" w:type="dxa"/>
          </w:tcPr>
          <w:p w:rsidR="00E976BA" w:rsidRDefault="000F4BA5" w:rsidP="003877F0">
            <w:r>
              <w:t>zinātniskais un tehniskais personāls</w:t>
            </w:r>
          </w:p>
        </w:tc>
        <w:tc>
          <w:tcPr>
            <w:tcW w:w="3397" w:type="dxa"/>
          </w:tcPr>
          <w:p w:rsidR="00E976BA" w:rsidRDefault="00E976BA" w:rsidP="003877F0"/>
        </w:tc>
      </w:tr>
      <w:tr w:rsidR="00E976BA" w:rsidTr="000F4BA5">
        <w:tc>
          <w:tcPr>
            <w:tcW w:w="704" w:type="dxa"/>
          </w:tcPr>
          <w:p w:rsidR="00E976BA" w:rsidRDefault="000F4BA5" w:rsidP="003877F0">
            <w:r>
              <w:t xml:space="preserve">3.3. </w:t>
            </w:r>
          </w:p>
        </w:tc>
        <w:tc>
          <w:tcPr>
            <w:tcW w:w="4961" w:type="dxa"/>
          </w:tcPr>
          <w:p w:rsidR="00E976BA" w:rsidRDefault="000F4BA5" w:rsidP="003877F0">
            <w:r>
              <w:t>darba telpas, laboratorijas, noliktavas</w:t>
            </w:r>
          </w:p>
        </w:tc>
        <w:tc>
          <w:tcPr>
            <w:tcW w:w="3397" w:type="dxa"/>
          </w:tcPr>
          <w:p w:rsidR="00E976BA" w:rsidRDefault="00E976BA" w:rsidP="003877F0"/>
        </w:tc>
      </w:tr>
      <w:tr w:rsidR="00E976BA" w:rsidTr="000F4BA5">
        <w:tc>
          <w:tcPr>
            <w:tcW w:w="704" w:type="dxa"/>
          </w:tcPr>
          <w:p w:rsidR="00E976BA" w:rsidRDefault="000F4BA5" w:rsidP="003877F0">
            <w:r>
              <w:t>3.4.</w:t>
            </w:r>
          </w:p>
        </w:tc>
        <w:tc>
          <w:tcPr>
            <w:tcW w:w="4961" w:type="dxa"/>
          </w:tcPr>
          <w:p w:rsidR="00E976BA" w:rsidRDefault="000F4BA5" w:rsidP="003877F0">
            <w:r>
              <w:t>izmēģinājumu platības, lauki, siltumnīcas</w:t>
            </w:r>
          </w:p>
        </w:tc>
        <w:tc>
          <w:tcPr>
            <w:tcW w:w="3397" w:type="dxa"/>
          </w:tcPr>
          <w:p w:rsidR="00E976BA" w:rsidRDefault="00E976BA" w:rsidP="003877F0"/>
        </w:tc>
      </w:tr>
      <w:tr w:rsidR="00E976BA" w:rsidTr="000F4BA5">
        <w:tc>
          <w:tcPr>
            <w:tcW w:w="704" w:type="dxa"/>
          </w:tcPr>
          <w:p w:rsidR="00E976BA" w:rsidRDefault="000F4BA5" w:rsidP="003877F0">
            <w:r>
              <w:t>3.5.</w:t>
            </w:r>
          </w:p>
        </w:tc>
        <w:tc>
          <w:tcPr>
            <w:tcW w:w="4961" w:type="dxa"/>
          </w:tcPr>
          <w:p w:rsidR="00E976BA" w:rsidRDefault="000F4BA5" w:rsidP="003877F0">
            <w:r>
              <w:t>tehniskie līdzekļi, iekārtas</w:t>
            </w:r>
          </w:p>
        </w:tc>
        <w:tc>
          <w:tcPr>
            <w:tcW w:w="3397" w:type="dxa"/>
          </w:tcPr>
          <w:p w:rsidR="00E976BA" w:rsidRDefault="00E976BA" w:rsidP="003877F0"/>
        </w:tc>
      </w:tr>
      <w:tr w:rsidR="00E976BA" w:rsidTr="000F4BA5">
        <w:tc>
          <w:tcPr>
            <w:tcW w:w="704" w:type="dxa"/>
          </w:tcPr>
          <w:p w:rsidR="00E976BA" w:rsidRDefault="000F4BA5" w:rsidP="003877F0">
            <w:r>
              <w:t>3.6.</w:t>
            </w:r>
          </w:p>
        </w:tc>
        <w:tc>
          <w:tcPr>
            <w:tcW w:w="4961" w:type="dxa"/>
          </w:tcPr>
          <w:p w:rsidR="00E976BA" w:rsidRDefault="000F4BA5" w:rsidP="003877F0">
            <w:r>
              <w:t>izmēģinājuma lieta un pārskata paraugs</w:t>
            </w:r>
          </w:p>
        </w:tc>
        <w:tc>
          <w:tcPr>
            <w:tcW w:w="3397" w:type="dxa"/>
          </w:tcPr>
          <w:p w:rsidR="00E976BA" w:rsidRDefault="00E976BA" w:rsidP="003877F0"/>
        </w:tc>
      </w:tr>
      <w:tr w:rsidR="000F4BA5" w:rsidTr="000F4BA5">
        <w:tc>
          <w:tcPr>
            <w:tcW w:w="704" w:type="dxa"/>
          </w:tcPr>
          <w:p w:rsidR="000F4BA5" w:rsidRDefault="000F4BA5" w:rsidP="003877F0">
            <w:r>
              <w:t>3.7.</w:t>
            </w:r>
          </w:p>
        </w:tc>
        <w:tc>
          <w:tcPr>
            <w:tcW w:w="4961" w:type="dxa"/>
          </w:tcPr>
          <w:p w:rsidR="000F4BA5" w:rsidRDefault="000F4BA5" w:rsidP="003877F0">
            <w:r>
              <w:t>darbību procedūru apraksti</w:t>
            </w:r>
          </w:p>
        </w:tc>
        <w:tc>
          <w:tcPr>
            <w:tcW w:w="3397" w:type="dxa"/>
          </w:tcPr>
          <w:p w:rsidR="000F4BA5" w:rsidRDefault="000F4BA5" w:rsidP="003877F0"/>
        </w:tc>
      </w:tr>
    </w:tbl>
    <w:p w:rsidR="00E976BA" w:rsidRDefault="00E976BA" w:rsidP="003877F0"/>
    <w:p w:rsidR="003877F0" w:rsidRDefault="000F4BA5" w:rsidP="003877F0">
      <w:r>
        <w:t>Apliecinām, ka visas iesniegumā sniegtās ziņas ir pilnīgas un atbilst patiesībai.</w:t>
      </w:r>
    </w:p>
    <w:p w:rsidR="000F4BA5" w:rsidRDefault="000F4BA5" w:rsidP="003877F0"/>
    <w:p w:rsidR="000F4BA5" w:rsidRDefault="000F4BA5" w:rsidP="003877F0">
      <w:r>
        <w:t>___________________</w:t>
      </w:r>
      <w:r>
        <w:tab/>
        <w:t>___________________________________________________</w:t>
      </w:r>
    </w:p>
    <w:p w:rsidR="000F4BA5" w:rsidRDefault="000F4BA5" w:rsidP="003877F0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(datums)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gramStart"/>
      <w:r>
        <w:rPr>
          <w:sz w:val="18"/>
          <w:szCs w:val="18"/>
        </w:rPr>
        <w:t xml:space="preserve">   </w:t>
      </w:r>
      <w:proofErr w:type="gramEnd"/>
      <w:r>
        <w:rPr>
          <w:sz w:val="18"/>
          <w:szCs w:val="18"/>
        </w:rPr>
        <w:t>(iesniedzēja paraksts un tā atšifrējums)</w:t>
      </w:r>
    </w:p>
    <w:p w:rsidR="000F4BA5" w:rsidRPr="000F4BA5" w:rsidRDefault="000F4BA5" w:rsidP="003877F0">
      <w:pPr>
        <w:rPr>
          <w:sz w:val="18"/>
          <w:szCs w:val="18"/>
        </w:rPr>
      </w:pPr>
      <w:r>
        <w:rPr>
          <w:sz w:val="18"/>
          <w:szCs w:val="18"/>
        </w:rPr>
        <w:t>Z.v.</w:t>
      </w:r>
    </w:p>
    <w:sectPr w:rsidR="000F4BA5" w:rsidRPr="000F4BA5" w:rsidSect="00C412E3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7F0"/>
    <w:rsid w:val="000501D5"/>
    <w:rsid w:val="000F4BA5"/>
    <w:rsid w:val="001F179A"/>
    <w:rsid w:val="001F730A"/>
    <w:rsid w:val="002339E5"/>
    <w:rsid w:val="0032383E"/>
    <w:rsid w:val="003877F0"/>
    <w:rsid w:val="00613B36"/>
    <w:rsid w:val="00776804"/>
    <w:rsid w:val="0081344C"/>
    <w:rsid w:val="00834FD8"/>
    <w:rsid w:val="00B50CE3"/>
    <w:rsid w:val="00C412E3"/>
    <w:rsid w:val="00C54D38"/>
    <w:rsid w:val="00E8003E"/>
    <w:rsid w:val="00E976BA"/>
    <w:rsid w:val="00FE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A499F-2974-4EE8-8D17-BABB34E14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76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Karlivane</dc:creator>
  <cp:keywords/>
  <dc:description/>
  <cp:lastModifiedBy>Ina Karlivane</cp:lastModifiedBy>
  <cp:revision>1</cp:revision>
  <dcterms:created xsi:type="dcterms:W3CDTF">2020-03-05T12:42:00Z</dcterms:created>
  <dcterms:modified xsi:type="dcterms:W3CDTF">2020-03-05T12:42:00Z</dcterms:modified>
</cp:coreProperties>
</file>