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A059C5" w14:paraId="36E47402" w14:textId="77777777" w:rsidTr="00B22B90">
        <w:tc>
          <w:tcPr>
            <w:tcW w:w="4962" w:type="dxa"/>
          </w:tcPr>
          <w:p w14:paraId="6A0C61DB" w14:textId="0DAC0096" w:rsidR="00A059C5" w:rsidRPr="00DE1398" w:rsidRDefault="00A059C5" w:rsidP="00257BCD">
            <w:pPr>
              <w:pStyle w:val="Galva"/>
              <w:widowControl w:val="0"/>
              <w:rPr>
                <w:sz w:val="22"/>
                <w:szCs w:val="22"/>
              </w:rPr>
            </w:pPr>
            <w:bookmarkStart w:id="0" w:name="_Hlk519169538"/>
            <w:r w:rsidRPr="00DE1398">
              <w:rPr>
                <w:sz w:val="22"/>
                <w:szCs w:val="22"/>
              </w:rPr>
              <w:t>VAAD līguma reģ</w:t>
            </w:r>
            <w:r w:rsidR="00DE1398" w:rsidRPr="00DE1398">
              <w:rPr>
                <w:sz w:val="22"/>
                <w:szCs w:val="22"/>
              </w:rPr>
              <w:t>.</w:t>
            </w:r>
            <w:r w:rsidRPr="00DE1398">
              <w:rPr>
                <w:sz w:val="22"/>
                <w:szCs w:val="22"/>
              </w:rPr>
              <w:t xml:space="preserve"> Nr. </w:t>
            </w:r>
            <w:sdt>
              <w:sdtPr>
                <w:rPr>
                  <w:sz w:val="22"/>
                  <w:szCs w:val="22"/>
                </w:rPr>
                <w:id w:val="-2018142916"/>
                <w:placeholder>
                  <w:docPart w:val="DefaultPlaceholder_-1854013440"/>
                </w:placeholder>
              </w:sdtPr>
              <w:sdtEndPr/>
              <w:sdtContent>
                <w:bookmarkStart w:id="1" w:name="_GoBack"/>
                <w:r w:rsidR="00DE1398">
                  <w:rPr>
                    <w:sz w:val="22"/>
                    <w:szCs w:val="22"/>
                  </w:rPr>
                  <w:t>_______________________</w:t>
                </w:r>
                <w:bookmarkEnd w:id="1"/>
              </w:sdtContent>
            </w:sdt>
          </w:p>
          <w:p w14:paraId="7812F3A2" w14:textId="77777777" w:rsidR="00A059C5" w:rsidRPr="00DE1398" w:rsidRDefault="00A059C5" w:rsidP="00257BCD">
            <w:pPr>
              <w:pStyle w:val="Galva"/>
              <w:widowControl w:val="0"/>
              <w:rPr>
                <w:sz w:val="22"/>
                <w:szCs w:val="22"/>
              </w:rPr>
            </w:pPr>
          </w:p>
        </w:tc>
        <w:tc>
          <w:tcPr>
            <w:tcW w:w="4394" w:type="dxa"/>
          </w:tcPr>
          <w:p w14:paraId="119C5E90" w14:textId="47D59C7A" w:rsidR="00A059C5" w:rsidRPr="00DE1398" w:rsidRDefault="00A059C5" w:rsidP="00DE1398">
            <w:pPr>
              <w:pStyle w:val="Galva"/>
              <w:widowControl w:val="0"/>
              <w:rPr>
                <w:sz w:val="22"/>
                <w:szCs w:val="22"/>
              </w:rPr>
            </w:pPr>
            <w:r w:rsidRPr="00DE1398">
              <w:rPr>
                <w:sz w:val="22"/>
                <w:szCs w:val="22"/>
              </w:rPr>
              <w:t>Klienta līguma reģ</w:t>
            </w:r>
            <w:r w:rsidR="00DE1398" w:rsidRPr="00DE1398">
              <w:rPr>
                <w:sz w:val="22"/>
                <w:szCs w:val="22"/>
              </w:rPr>
              <w:t>.</w:t>
            </w:r>
            <w:r w:rsidRPr="00DE1398">
              <w:rPr>
                <w:sz w:val="22"/>
                <w:szCs w:val="22"/>
              </w:rPr>
              <w:t xml:space="preserve"> Nr. </w:t>
            </w:r>
            <w:sdt>
              <w:sdtPr>
                <w:rPr>
                  <w:sz w:val="22"/>
                  <w:szCs w:val="22"/>
                </w:rPr>
                <w:id w:val="1452826722"/>
                <w:placeholder>
                  <w:docPart w:val="DefaultPlaceholder_-1854013440"/>
                </w:placeholder>
              </w:sdtPr>
              <w:sdtEndPr/>
              <w:sdtContent>
                <w:r w:rsidRPr="00DE1398">
                  <w:rPr>
                    <w:sz w:val="22"/>
                    <w:szCs w:val="22"/>
                  </w:rPr>
                  <w:t>_________________</w:t>
                </w:r>
                <w:r w:rsidR="00A95FF0" w:rsidRPr="00DE1398">
                  <w:rPr>
                    <w:sz w:val="22"/>
                    <w:szCs w:val="22"/>
                  </w:rPr>
                  <w:t>__</w:t>
                </w:r>
              </w:sdtContent>
            </w:sdt>
          </w:p>
        </w:tc>
      </w:tr>
    </w:tbl>
    <w:p w14:paraId="75434551" w14:textId="77777777" w:rsidR="00A059C5" w:rsidRDefault="00A059C5" w:rsidP="00257BCD">
      <w:pPr>
        <w:pStyle w:val="Galva"/>
        <w:widowControl w:val="0"/>
        <w:rPr>
          <w:sz w:val="20"/>
          <w:szCs w:val="20"/>
        </w:rPr>
      </w:pPr>
    </w:p>
    <w:bookmarkEnd w:id="0"/>
    <w:p w14:paraId="30C73767" w14:textId="77777777" w:rsidR="00257BCD" w:rsidRPr="00E373A2" w:rsidRDefault="00257BCD" w:rsidP="00A059C5">
      <w:pPr>
        <w:pStyle w:val="Heading9"/>
        <w:spacing w:before="0"/>
        <w:jc w:val="center"/>
        <w:rPr>
          <w:rFonts w:ascii="Times New Roman" w:hAnsi="Times New Roman" w:cs="Times New Roman"/>
          <w:b/>
          <w:sz w:val="24"/>
          <w:szCs w:val="24"/>
          <w:lang w:eastAsia="lv-LV"/>
        </w:rPr>
      </w:pPr>
      <w:r w:rsidRPr="00E373A2">
        <w:rPr>
          <w:rFonts w:ascii="Times New Roman" w:hAnsi="Times New Roman" w:cs="Times New Roman"/>
          <w:b/>
          <w:sz w:val="24"/>
          <w:szCs w:val="24"/>
          <w:lang w:eastAsia="lv-LV"/>
        </w:rPr>
        <w:t xml:space="preserve">Līgums par </w:t>
      </w:r>
      <w:r w:rsidRPr="00E373A2">
        <w:rPr>
          <w:rFonts w:ascii="Times New Roman" w:hAnsi="Times New Roman"/>
          <w:b/>
          <w:sz w:val="24"/>
          <w:szCs w:val="24"/>
        </w:rPr>
        <w:t xml:space="preserve">maksas pakalpojumu sniegšanu un samaksas kārtību </w:t>
      </w:r>
    </w:p>
    <w:p w14:paraId="0D640A3E" w14:textId="77777777" w:rsidR="00257BCD" w:rsidRDefault="00257BCD" w:rsidP="00257BCD">
      <w:pPr>
        <w:tabs>
          <w:tab w:val="left" w:pos="5640"/>
        </w:tabs>
        <w:rPr>
          <w:rFonts w:ascii="Times New Roman" w:hAnsi="Times New Roman"/>
          <w:b/>
          <w:sz w:val="24"/>
          <w:szCs w:val="24"/>
        </w:rPr>
      </w:pPr>
    </w:p>
    <w:sdt>
      <w:sdtPr>
        <w:rPr>
          <w:rFonts w:ascii="Times New Roman" w:hAnsi="Times New Roman"/>
          <w:bCs/>
          <w:noProof/>
          <w:sz w:val="24"/>
          <w:szCs w:val="24"/>
        </w:rPr>
        <w:id w:val="-218523667"/>
        <w:placeholder>
          <w:docPart w:val="DefaultPlaceholder_-1854013440"/>
        </w:placeholder>
      </w:sdtPr>
      <w:sdtEndPr/>
      <w:sdtContent>
        <w:p w14:paraId="0B022DCC" w14:textId="56309378" w:rsidR="00257BCD" w:rsidRPr="008D1FBD" w:rsidRDefault="0024477C" w:rsidP="00257BCD">
          <w:pPr>
            <w:jc w:val="both"/>
            <w:rPr>
              <w:rFonts w:ascii="Times New Roman" w:hAnsi="Times New Roman"/>
              <w:bCs/>
              <w:noProof/>
              <w:sz w:val="24"/>
              <w:szCs w:val="24"/>
            </w:rPr>
          </w:pPr>
          <w:r>
            <w:rPr>
              <w:rFonts w:ascii="Times New Roman" w:hAnsi="Times New Roman"/>
              <w:bCs/>
              <w:noProof/>
              <w:sz w:val="24"/>
              <w:szCs w:val="24"/>
            </w:rPr>
            <w:t>____.____.20____.</w:t>
          </w:r>
        </w:p>
      </w:sdtContent>
    </w:sdt>
    <w:p w14:paraId="2F7F872B" w14:textId="77777777" w:rsidR="005A15C7" w:rsidRDefault="005A15C7" w:rsidP="00257BCD">
      <w:pPr>
        <w:ind w:firstLine="720"/>
        <w:jc w:val="both"/>
        <w:rPr>
          <w:rStyle w:val="Emphasis"/>
          <w:rFonts w:ascii="Times New Roman" w:hAnsi="Times New Roman"/>
          <w:b/>
          <w:i w:val="0"/>
          <w:sz w:val="24"/>
          <w:szCs w:val="24"/>
        </w:rPr>
      </w:pPr>
    </w:p>
    <w:p w14:paraId="6DA39597" w14:textId="2E6443DA" w:rsidR="00257BCD" w:rsidRDefault="00257BCD" w:rsidP="00257BCD">
      <w:pPr>
        <w:ind w:firstLine="720"/>
        <w:jc w:val="both"/>
        <w:rPr>
          <w:rFonts w:ascii="Times New Roman" w:hAnsi="Times New Roman"/>
          <w:sz w:val="24"/>
          <w:szCs w:val="24"/>
        </w:rPr>
      </w:pPr>
      <w:r w:rsidRPr="00E373A2">
        <w:rPr>
          <w:rStyle w:val="Emphasis"/>
          <w:rFonts w:ascii="Times New Roman" w:hAnsi="Times New Roman"/>
          <w:b/>
          <w:i w:val="0"/>
          <w:sz w:val="24"/>
          <w:szCs w:val="24"/>
        </w:rPr>
        <w:t>Valsts augu aizsardzības dienests</w:t>
      </w:r>
      <w:r w:rsidRPr="00E373A2">
        <w:rPr>
          <w:rStyle w:val="Emphasis"/>
          <w:rFonts w:ascii="Times New Roman" w:hAnsi="Times New Roman"/>
          <w:i w:val="0"/>
          <w:sz w:val="24"/>
          <w:szCs w:val="24"/>
        </w:rPr>
        <w:t xml:space="preserve"> tā </w:t>
      </w:r>
      <w:sdt>
        <w:sdtPr>
          <w:rPr>
            <w:rStyle w:val="Emphasis"/>
            <w:rFonts w:ascii="Times New Roman" w:hAnsi="Times New Roman"/>
            <w:i w:val="0"/>
            <w:sz w:val="24"/>
            <w:szCs w:val="24"/>
          </w:rPr>
          <w:id w:val="649178158"/>
          <w:placeholder>
            <w:docPart w:val="DefaultPlaceholder_-1854013440"/>
          </w:placeholder>
        </w:sdtPr>
        <w:sdtEndPr>
          <w:rPr>
            <w:rStyle w:val="Emphasis"/>
          </w:rPr>
        </w:sdtEndPr>
        <w:sdtContent>
          <w:r w:rsidR="000161A8">
            <w:rPr>
              <w:rStyle w:val="Emphasis"/>
              <w:rFonts w:ascii="Times New Roman" w:hAnsi="Times New Roman"/>
              <w:i w:val="0"/>
              <w:sz w:val="24"/>
              <w:szCs w:val="24"/>
            </w:rPr>
            <w:t>_________________________________________</w:t>
          </w:r>
        </w:sdtContent>
      </w:sdt>
      <w:r w:rsidRPr="00E373A2">
        <w:rPr>
          <w:rStyle w:val="Emphasis"/>
          <w:rFonts w:ascii="Times New Roman" w:hAnsi="Times New Roman"/>
          <w:i w:val="0"/>
          <w:sz w:val="24"/>
          <w:szCs w:val="24"/>
        </w:rPr>
        <w:t xml:space="preserve"> </w:t>
      </w:r>
      <w:sdt>
        <w:sdtPr>
          <w:rPr>
            <w:rStyle w:val="Emphasis"/>
            <w:rFonts w:ascii="Times New Roman" w:hAnsi="Times New Roman"/>
            <w:i w:val="0"/>
            <w:sz w:val="24"/>
            <w:szCs w:val="24"/>
          </w:rPr>
          <w:id w:val="-1092626465"/>
          <w:placeholder>
            <w:docPart w:val="DefaultPlaceholder_-1854013440"/>
          </w:placeholder>
        </w:sdtPr>
        <w:sdtEndPr>
          <w:rPr>
            <w:rStyle w:val="Emphasis"/>
          </w:rPr>
        </w:sdtEndPr>
        <w:sdtContent>
          <w:r w:rsidR="000161A8">
            <w:rPr>
              <w:rStyle w:val="Emphasis"/>
              <w:rFonts w:ascii="Times New Roman" w:hAnsi="Times New Roman"/>
              <w:i w:val="0"/>
              <w:sz w:val="24"/>
              <w:szCs w:val="24"/>
            </w:rPr>
            <w:t>_____________________________________</w:t>
          </w:r>
          <w:r w:rsidR="00FA4750">
            <w:rPr>
              <w:rStyle w:val="Emphasis"/>
              <w:rFonts w:ascii="Times New Roman" w:hAnsi="Times New Roman"/>
              <w:i w:val="0"/>
              <w:sz w:val="24"/>
              <w:szCs w:val="24"/>
            </w:rPr>
            <w:t>___</w:t>
          </w:r>
          <w:r w:rsidR="00FE627C">
            <w:rPr>
              <w:rStyle w:val="Emphasis"/>
              <w:rFonts w:ascii="Times New Roman" w:hAnsi="Times New Roman"/>
              <w:i w:val="0"/>
              <w:sz w:val="24"/>
              <w:szCs w:val="24"/>
            </w:rPr>
            <w:t>__________________</w:t>
          </w:r>
          <w:r w:rsidR="00FA4750">
            <w:rPr>
              <w:rStyle w:val="Emphasis"/>
              <w:rFonts w:ascii="Times New Roman" w:hAnsi="Times New Roman"/>
              <w:i w:val="0"/>
              <w:sz w:val="24"/>
              <w:szCs w:val="24"/>
            </w:rPr>
            <w:t>__</w:t>
          </w:r>
        </w:sdtContent>
      </w:sdt>
      <w:r w:rsidR="000161A8">
        <w:rPr>
          <w:rStyle w:val="Emphasis"/>
          <w:rFonts w:ascii="Times New Roman" w:hAnsi="Times New Roman"/>
          <w:i w:val="0"/>
          <w:sz w:val="24"/>
          <w:szCs w:val="24"/>
        </w:rPr>
        <w:t xml:space="preserve"> </w:t>
      </w:r>
      <w:r w:rsidRPr="00E373A2">
        <w:rPr>
          <w:rStyle w:val="Emphasis"/>
          <w:rFonts w:ascii="Times New Roman" w:hAnsi="Times New Roman"/>
          <w:i w:val="0"/>
          <w:sz w:val="24"/>
          <w:szCs w:val="24"/>
        </w:rPr>
        <w:t>personā, k</w:t>
      </w:r>
      <w:r w:rsidR="000161A8">
        <w:rPr>
          <w:rStyle w:val="Emphasis"/>
          <w:rFonts w:ascii="Times New Roman" w:hAnsi="Times New Roman"/>
          <w:i w:val="0"/>
          <w:sz w:val="24"/>
          <w:szCs w:val="24"/>
        </w:rPr>
        <w:t>as</w:t>
      </w:r>
      <w:r w:rsidRPr="00E373A2">
        <w:rPr>
          <w:rStyle w:val="Emphasis"/>
          <w:rFonts w:ascii="Times New Roman" w:hAnsi="Times New Roman"/>
          <w:i w:val="0"/>
          <w:sz w:val="24"/>
          <w:szCs w:val="24"/>
        </w:rPr>
        <w:t xml:space="preserve"> darbojas saskaņā ar </w:t>
      </w:r>
      <w:r w:rsidR="000161A8">
        <w:rPr>
          <w:rStyle w:val="Emphasis"/>
          <w:rFonts w:ascii="Times New Roman" w:hAnsi="Times New Roman"/>
          <w:i w:val="0"/>
          <w:sz w:val="24"/>
          <w:szCs w:val="24"/>
        </w:rPr>
        <w:t xml:space="preserve">Valsts augu aizsardzības dienesta 2020. gada </w:t>
      </w:r>
      <w:r w:rsidR="00BE4235">
        <w:rPr>
          <w:rStyle w:val="Emphasis"/>
          <w:rFonts w:ascii="Times New Roman" w:hAnsi="Times New Roman"/>
          <w:i w:val="0"/>
          <w:sz w:val="24"/>
          <w:szCs w:val="24"/>
        </w:rPr>
        <w:t>28. </w:t>
      </w:r>
      <w:r w:rsidR="000911E6">
        <w:rPr>
          <w:rStyle w:val="Emphasis"/>
          <w:rFonts w:ascii="Times New Roman" w:hAnsi="Times New Roman"/>
          <w:i w:val="0"/>
          <w:sz w:val="24"/>
          <w:szCs w:val="24"/>
        </w:rPr>
        <w:t>maija</w:t>
      </w:r>
      <w:r w:rsidR="000161A8">
        <w:rPr>
          <w:rStyle w:val="Emphasis"/>
          <w:rFonts w:ascii="Times New Roman" w:hAnsi="Times New Roman"/>
          <w:i w:val="0"/>
          <w:sz w:val="24"/>
          <w:szCs w:val="24"/>
        </w:rPr>
        <w:t xml:space="preserve"> rīkojumu Nr</w:t>
      </w:r>
      <w:r w:rsidR="000161A8" w:rsidRPr="00BE4235">
        <w:rPr>
          <w:rStyle w:val="Emphasis"/>
          <w:rFonts w:ascii="Times New Roman" w:hAnsi="Times New Roman"/>
          <w:i w:val="0"/>
          <w:sz w:val="24"/>
          <w:szCs w:val="24"/>
        </w:rPr>
        <w:t>.</w:t>
      </w:r>
      <w:r w:rsidR="00BE4235">
        <w:rPr>
          <w:rStyle w:val="Emphasis"/>
          <w:rFonts w:ascii="Times New Roman" w:hAnsi="Times New Roman"/>
          <w:i w:val="0"/>
          <w:sz w:val="24"/>
          <w:szCs w:val="24"/>
        </w:rPr>
        <w:t> 44</w:t>
      </w:r>
      <w:r w:rsidRPr="00E373A2">
        <w:rPr>
          <w:rFonts w:ascii="Times New Roman" w:hAnsi="Times New Roman"/>
          <w:i/>
          <w:sz w:val="24"/>
          <w:szCs w:val="24"/>
        </w:rPr>
        <w:t xml:space="preserve">, </w:t>
      </w:r>
      <w:r w:rsidRPr="008A5FAC">
        <w:rPr>
          <w:rFonts w:ascii="Times New Roman" w:hAnsi="Times New Roman"/>
          <w:sz w:val="24"/>
          <w:szCs w:val="24"/>
        </w:rPr>
        <w:t>turpmāk –</w:t>
      </w:r>
      <w:r w:rsidRPr="008D1FBD">
        <w:rPr>
          <w:rFonts w:ascii="Times New Roman" w:hAnsi="Times New Roman"/>
          <w:sz w:val="24"/>
          <w:szCs w:val="24"/>
        </w:rPr>
        <w:t xml:space="preserve"> </w:t>
      </w:r>
      <w:r w:rsidR="00833EE1" w:rsidRPr="00833EE1">
        <w:rPr>
          <w:rFonts w:ascii="Times New Roman" w:hAnsi="Times New Roman"/>
          <w:sz w:val="24"/>
          <w:szCs w:val="24"/>
        </w:rPr>
        <w:t>“</w:t>
      </w:r>
      <w:r w:rsidR="000911E6">
        <w:rPr>
          <w:rFonts w:ascii="Times New Roman" w:hAnsi="Times New Roman"/>
          <w:sz w:val="24"/>
          <w:szCs w:val="24"/>
        </w:rPr>
        <w:t>Dienests</w:t>
      </w:r>
      <w:r w:rsidR="00833EE1" w:rsidRPr="00833EE1">
        <w:rPr>
          <w:rFonts w:ascii="Times New Roman" w:hAnsi="Times New Roman"/>
          <w:sz w:val="24"/>
          <w:szCs w:val="24"/>
        </w:rPr>
        <w:t>”</w:t>
      </w:r>
      <w:r w:rsidRPr="008D1FBD">
        <w:rPr>
          <w:rFonts w:ascii="Times New Roman" w:hAnsi="Times New Roman"/>
          <w:sz w:val="24"/>
          <w:szCs w:val="24"/>
        </w:rPr>
        <w:t xml:space="preserve">, no vienas puses, un </w:t>
      </w:r>
    </w:p>
    <w:bookmarkStart w:id="2" w:name="_Hlk519155572"/>
    <w:p w14:paraId="37AEC1AF" w14:textId="15FD564F" w:rsidR="00257BCD" w:rsidRDefault="001020F0" w:rsidP="00257BCD">
      <w:pPr>
        <w:ind w:firstLine="720"/>
        <w:jc w:val="both"/>
        <w:rPr>
          <w:rFonts w:ascii="Times New Roman" w:hAnsi="Times New Roman"/>
          <w:sz w:val="24"/>
        </w:rPr>
      </w:pPr>
      <w:sdt>
        <w:sdtPr>
          <w:rPr>
            <w:rFonts w:ascii="Times New Roman" w:hAnsi="Times New Roman"/>
            <w:sz w:val="24"/>
          </w:rPr>
          <w:id w:val="-382248572"/>
          <w:placeholder>
            <w:docPart w:val="DefaultPlaceholder_-1854013440"/>
          </w:placeholder>
        </w:sdtPr>
        <w:sdtEndPr>
          <w:rPr>
            <w:szCs w:val="24"/>
          </w:rPr>
        </w:sdtEndPr>
        <w:sdtContent>
          <w:sdt>
            <w:sdtPr>
              <w:rPr>
                <w:rFonts w:ascii="Times New Roman" w:hAnsi="Times New Roman"/>
                <w:sz w:val="24"/>
                <w:szCs w:val="24"/>
              </w:rPr>
              <w:id w:val="-1245335901"/>
              <w:placeholder>
                <w:docPart w:val="D2633C0F5CBF40398721308891D10D1B"/>
              </w:placeholder>
            </w:sdtPr>
            <w:sdtEndPr/>
            <w:sdtContent>
              <w:r w:rsidR="008A3D78">
                <w:rPr>
                  <w:rFonts w:ascii="Times New Roman" w:hAnsi="Times New Roman"/>
                  <w:b/>
                  <w:sz w:val="24"/>
                  <w:szCs w:val="24"/>
                </w:rPr>
                <w:t>Uzņēmuma nosaukums/fiziskas personas Vārds Uzvārds</w:t>
              </w:r>
            </w:sdtContent>
          </w:sdt>
        </w:sdtContent>
      </w:sdt>
      <w:r w:rsidR="00257BCD" w:rsidRPr="00BF5D17">
        <w:rPr>
          <w:rFonts w:ascii="Times New Roman" w:hAnsi="Times New Roman"/>
          <w:sz w:val="24"/>
          <w:szCs w:val="24"/>
        </w:rPr>
        <w:t>,</w:t>
      </w:r>
      <w:r w:rsidR="00257BCD">
        <w:rPr>
          <w:rFonts w:ascii="Times New Roman" w:hAnsi="Times New Roman"/>
          <w:sz w:val="24"/>
        </w:rPr>
        <w:t xml:space="preserve"> </w:t>
      </w:r>
      <w:r w:rsidR="00CF6562" w:rsidRPr="00CF6562">
        <w:rPr>
          <w:rFonts w:ascii="Times New Roman" w:hAnsi="Times New Roman"/>
          <w:sz w:val="24"/>
          <w:szCs w:val="24"/>
        </w:rPr>
        <w:t>uzņēmuma reģistrācijas Nr./personas kods</w:t>
      </w:r>
      <w:r w:rsidR="00CF6562">
        <w:rPr>
          <w:rFonts w:ascii="Times New Roman" w:hAnsi="Times New Roman"/>
          <w:sz w:val="24"/>
        </w:rPr>
        <w:t xml:space="preserve"> </w:t>
      </w:r>
      <w:sdt>
        <w:sdtPr>
          <w:rPr>
            <w:rFonts w:ascii="Times New Roman" w:hAnsi="Times New Roman"/>
            <w:sz w:val="24"/>
          </w:rPr>
          <w:id w:val="633453345"/>
          <w:placeholder>
            <w:docPart w:val="DefaultPlaceholder_-1854013440"/>
          </w:placeholder>
        </w:sdtPr>
        <w:sdtEndPr/>
        <w:sdtContent>
          <w:r w:rsidR="00CF6562">
            <w:rPr>
              <w:rFonts w:ascii="Times New Roman" w:hAnsi="Times New Roman"/>
              <w:sz w:val="24"/>
            </w:rPr>
            <w:t>__________________________</w:t>
          </w:r>
        </w:sdtContent>
      </w:sdt>
      <w:r w:rsidR="00257BCD">
        <w:rPr>
          <w:rFonts w:ascii="Times New Roman" w:hAnsi="Times New Roman"/>
          <w:sz w:val="24"/>
        </w:rPr>
        <w:t>,</w:t>
      </w:r>
      <w:r w:rsidR="00741FF3">
        <w:rPr>
          <w:rFonts w:ascii="Times New Roman" w:hAnsi="Times New Roman"/>
          <w:sz w:val="24"/>
        </w:rPr>
        <w:t xml:space="preserve"> </w:t>
      </w:r>
      <w:sdt>
        <w:sdtPr>
          <w:rPr>
            <w:rFonts w:ascii="Times New Roman" w:hAnsi="Times New Roman"/>
            <w:sz w:val="24"/>
          </w:rPr>
          <w:id w:val="990915826"/>
          <w:placeholder>
            <w:docPart w:val="DefaultPlaceholder_-1854013440"/>
          </w:placeholder>
        </w:sdtPr>
        <w:sdtEndPr/>
        <w:sdtContent>
          <w:r w:rsidR="008C6D73">
            <w:rPr>
              <w:rFonts w:ascii="Times New Roman" w:hAnsi="Times New Roman"/>
              <w:sz w:val="24"/>
            </w:rPr>
            <w:t>_______________</w:t>
          </w:r>
          <w:r w:rsidR="00741FF3">
            <w:rPr>
              <w:rFonts w:ascii="Times New Roman" w:hAnsi="Times New Roman"/>
              <w:sz w:val="24"/>
            </w:rPr>
            <w:t>___</w:t>
          </w:r>
          <w:r w:rsidR="008C6D73">
            <w:rPr>
              <w:rFonts w:ascii="Times New Roman" w:hAnsi="Times New Roman"/>
              <w:sz w:val="24"/>
            </w:rPr>
            <w:t>_____</w:t>
          </w:r>
        </w:sdtContent>
      </w:sdt>
      <w:r w:rsidR="008C6D73">
        <w:rPr>
          <w:rFonts w:ascii="Times New Roman" w:hAnsi="Times New Roman"/>
          <w:sz w:val="24"/>
        </w:rPr>
        <w:t xml:space="preserve"> </w:t>
      </w:r>
      <w:r w:rsidR="00257BCD">
        <w:rPr>
          <w:rFonts w:ascii="Times New Roman" w:hAnsi="Times New Roman"/>
          <w:sz w:val="24"/>
        </w:rPr>
        <w:t>personā, kurš/</w:t>
      </w:r>
      <w:r w:rsidR="005E3739">
        <w:rPr>
          <w:rFonts w:ascii="Times New Roman" w:hAnsi="Times New Roman"/>
          <w:sz w:val="24"/>
        </w:rPr>
        <w:t>-</w:t>
      </w:r>
      <w:r w:rsidR="00257BCD">
        <w:rPr>
          <w:rFonts w:ascii="Times New Roman" w:hAnsi="Times New Roman"/>
          <w:sz w:val="24"/>
        </w:rPr>
        <w:t xml:space="preserve">a darbojas uz </w:t>
      </w:r>
      <w:sdt>
        <w:sdtPr>
          <w:rPr>
            <w:rFonts w:ascii="Times New Roman" w:hAnsi="Times New Roman"/>
            <w:sz w:val="24"/>
          </w:rPr>
          <w:id w:val="-1572260635"/>
          <w:placeholder>
            <w:docPart w:val="DefaultPlaceholder_-1854013440"/>
          </w:placeholder>
        </w:sdtPr>
        <w:sdtEndPr/>
        <w:sdtContent>
          <w:r w:rsidR="008C6D73">
            <w:rPr>
              <w:rFonts w:ascii="Times New Roman" w:hAnsi="Times New Roman"/>
              <w:sz w:val="24"/>
            </w:rPr>
            <w:t>__________________________</w:t>
          </w:r>
        </w:sdtContent>
      </w:sdt>
      <w:r w:rsidR="00257BCD">
        <w:rPr>
          <w:rFonts w:ascii="Times New Roman" w:hAnsi="Times New Roman"/>
          <w:sz w:val="24"/>
        </w:rPr>
        <w:t xml:space="preserve"> pamata</w:t>
      </w:r>
      <w:bookmarkEnd w:id="2"/>
      <w:r w:rsidR="00257BCD" w:rsidRPr="008D1FBD">
        <w:rPr>
          <w:rFonts w:ascii="Times New Roman" w:hAnsi="Times New Roman"/>
          <w:sz w:val="24"/>
          <w:szCs w:val="24"/>
        </w:rPr>
        <w:t>,</w:t>
      </w:r>
      <w:r w:rsidR="008C6D73">
        <w:rPr>
          <w:rFonts w:ascii="Times New Roman" w:hAnsi="Times New Roman"/>
          <w:sz w:val="24"/>
          <w:szCs w:val="24"/>
        </w:rPr>
        <w:t xml:space="preserve"> </w:t>
      </w:r>
      <w:r w:rsidR="00257BCD" w:rsidRPr="008D1FBD">
        <w:rPr>
          <w:rFonts w:ascii="Times New Roman" w:hAnsi="Times New Roman"/>
          <w:sz w:val="24"/>
          <w:szCs w:val="24"/>
        </w:rPr>
        <w:t xml:space="preserve">turpmāk – </w:t>
      </w:r>
      <w:r w:rsidR="00833EE1">
        <w:rPr>
          <w:rFonts w:ascii="Times New Roman" w:hAnsi="Times New Roman"/>
          <w:sz w:val="24"/>
          <w:szCs w:val="24"/>
        </w:rPr>
        <w:t>“</w:t>
      </w:r>
      <w:r w:rsidR="00257BCD" w:rsidRPr="00833EE1">
        <w:rPr>
          <w:rFonts w:ascii="Times New Roman" w:hAnsi="Times New Roman"/>
          <w:sz w:val="24"/>
          <w:szCs w:val="24"/>
        </w:rPr>
        <w:t>Klients</w:t>
      </w:r>
      <w:r w:rsidR="00833EE1">
        <w:rPr>
          <w:rFonts w:ascii="Times New Roman" w:hAnsi="Times New Roman"/>
          <w:sz w:val="24"/>
          <w:szCs w:val="24"/>
        </w:rPr>
        <w:t>”</w:t>
      </w:r>
      <w:r w:rsidR="00257BCD" w:rsidRPr="00833EE1">
        <w:rPr>
          <w:rFonts w:ascii="Times New Roman" w:hAnsi="Times New Roman"/>
          <w:sz w:val="24"/>
          <w:szCs w:val="24"/>
        </w:rPr>
        <w:t>,</w:t>
      </w:r>
      <w:r w:rsidR="00257BCD">
        <w:rPr>
          <w:rFonts w:ascii="Times New Roman" w:hAnsi="Times New Roman"/>
          <w:sz w:val="24"/>
          <w:szCs w:val="24"/>
        </w:rPr>
        <w:t xml:space="preserve"> no otras puses</w:t>
      </w:r>
      <w:r w:rsidR="00257BCD">
        <w:rPr>
          <w:rFonts w:ascii="Times New Roman" w:hAnsi="Times New Roman"/>
          <w:sz w:val="24"/>
        </w:rPr>
        <w:t>, kopā sauktas arī kā Puses, slēdz šādu līgumu:</w:t>
      </w:r>
    </w:p>
    <w:p w14:paraId="46492BEB" w14:textId="77777777" w:rsidR="00257BCD" w:rsidRPr="008D1FBD" w:rsidRDefault="00257BCD" w:rsidP="00257BCD">
      <w:pPr>
        <w:ind w:firstLine="720"/>
        <w:jc w:val="both"/>
        <w:rPr>
          <w:rFonts w:ascii="Times New Roman" w:hAnsi="Times New Roman"/>
          <w:bCs/>
          <w:noProof/>
          <w:sz w:val="24"/>
          <w:szCs w:val="24"/>
        </w:rPr>
      </w:pPr>
    </w:p>
    <w:p w14:paraId="0026ABF2" w14:textId="77777777" w:rsidR="00257BCD" w:rsidRDefault="00257BCD" w:rsidP="00257BCD">
      <w:pPr>
        <w:jc w:val="center"/>
        <w:rPr>
          <w:rFonts w:ascii="Times New Roman" w:hAnsi="Times New Roman"/>
          <w:b/>
          <w:sz w:val="24"/>
          <w:szCs w:val="24"/>
        </w:rPr>
      </w:pPr>
      <w:r>
        <w:rPr>
          <w:rFonts w:ascii="Times New Roman" w:hAnsi="Times New Roman"/>
          <w:b/>
          <w:noProof/>
          <w:sz w:val="24"/>
          <w:szCs w:val="24"/>
        </w:rPr>
        <w:t>1</w:t>
      </w:r>
      <w:r w:rsidRPr="008D1FBD">
        <w:rPr>
          <w:rFonts w:ascii="Times New Roman" w:hAnsi="Times New Roman"/>
          <w:b/>
          <w:noProof/>
          <w:sz w:val="24"/>
          <w:szCs w:val="24"/>
        </w:rPr>
        <w:t>.</w:t>
      </w:r>
      <w:r w:rsidRPr="008D1FBD">
        <w:rPr>
          <w:rFonts w:ascii="Times New Roman" w:hAnsi="Times New Roman"/>
          <w:b/>
          <w:sz w:val="24"/>
          <w:szCs w:val="24"/>
        </w:rPr>
        <w:t xml:space="preserve"> Līguma priekšmets</w:t>
      </w:r>
    </w:p>
    <w:p w14:paraId="7CE93181" w14:textId="5B376E61" w:rsidR="00257BCD" w:rsidRDefault="000911E6" w:rsidP="00257BCD">
      <w:pPr>
        <w:ind w:firstLine="720"/>
        <w:jc w:val="both"/>
        <w:rPr>
          <w:rFonts w:ascii="Times New Roman" w:hAnsi="Times New Roman"/>
          <w:color w:val="000000"/>
          <w:sz w:val="24"/>
          <w:szCs w:val="24"/>
        </w:rPr>
      </w:pPr>
      <w:r>
        <w:rPr>
          <w:rFonts w:ascii="Times New Roman" w:hAnsi="Times New Roman"/>
          <w:color w:val="000000"/>
          <w:sz w:val="24"/>
          <w:szCs w:val="24"/>
        </w:rPr>
        <w:t>Dienests</w:t>
      </w:r>
      <w:r w:rsidR="00257BCD">
        <w:rPr>
          <w:rFonts w:ascii="Times New Roman" w:hAnsi="Times New Roman"/>
          <w:color w:val="000000"/>
          <w:sz w:val="24"/>
          <w:szCs w:val="24"/>
        </w:rPr>
        <w:t xml:space="preserve"> sniedz Klientam maksas pakalpojumus (turpmāk – pakalpojumi), un Klients apņemas samaksāt par sniegtajiem pakalpojumiem saskaņā ar normatīvajiem aktiem par </w:t>
      </w:r>
      <w:r>
        <w:rPr>
          <w:rFonts w:ascii="Times New Roman" w:hAnsi="Times New Roman"/>
          <w:color w:val="000000"/>
          <w:sz w:val="24"/>
          <w:szCs w:val="24"/>
        </w:rPr>
        <w:t>Dienesta</w:t>
      </w:r>
      <w:r w:rsidR="00257BCD">
        <w:rPr>
          <w:rFonts w:ascii="Times New Roman" w:hAnsi="Times New Roman"/>
          <w:color w:val="000000"/>
          <w:sz w:val="24"/>
          <w:szCs w:val="24"/>
        </w:rPr>
        <w:t xml:space="preserve"> maksas pakalpojumu cenrādi (turpmāk – cenrādis). </w:t>
      </w:r>
    </w:p>
    <w:p w14:paraId="191D0F7C" w14:textId="77777777" w:rsidR="00257BCD" w:rsidRDefault="00257BCD" w:rsidP="00257BCD">
      <w:pPr>
        <w:tabs>
          <w:tab w:val="left" w:pos="-5160"/>
        </w:tabs>
        <w:jc w:val="center"/>
        <w:rPr>
          <w:rFonts w:ascii="Times New Roman" w:hAnsi="Times New Roman"/>
          <w:color w:val="000000"/>
          <w:sz w:val="24"/>
          <w:szCs w:val="24"/>
        </w:rPr>
      </w:pPr>
    </w:p>
    <w:p w14:paraId="0AE7D800" w14:textId="77777777" w:rsidR="00257BCD" w:rsidRDefault="00257BCD" w:rsidP="00257BCD">
      <w:pPr>
        <w:tabs>
          <w:tab w:val="left" w:pos="-5160"/>
        </w:tabs>
        <w:jc w:val="center"/>
        <w:rPr>
          <w:rFonts w:ascii="Times New Roman" w:hAnsi="Times New Roman"/>
          <w:b/>
          <w:bCs/>
          <w:sz w:val="24"/>
          <w:szCs w:val="24"/>
        </w:rPr>
      </w:pPr>
      <w:r>
        <w:rPr>
          <w:rFonts w:ascii="Times New Roman" w:hAnsi="Times New Roman"/>
          <w:b/>
          <w:bCs/>
          <w:sz w:val="24"/>
          <w:szCs w:val="24"/>
        </w:rPr>
        <w:t>2</w:t>
      </w:r>
      <w:r w:rsidRPr="008D1FBD">
        <w:rPr>
          <w:rFonts w:ascii="Times New Roman" w:hAnsi="Times New Roman"/>
          <w:b/>
          <w:bCs/>
          <w:sz w:val="24"/>
          <w:szCs w:val="24"/>
        </w:rPr>
        <w:t xml:space="preserve">. </w:t>
      </w:r>
      <w:r>
        <w:rPr>
          <w:rFonts w:ascii="Times New Roman" w:hAnsi="Times New Roman"/>
          <w:b/>
          <w:bCs/>
          <w:sz w:val="24"/>
          <w:szCs w:val="24"/>
        </w:rPr>
        <w:t>Informācijas apmaiņas un rēķinu izrakstīšanas kārtība</w:t>
      </w:r>
    </w:p>
    <w:p w14:paraId="32B7E58A" w14:textId="2D90B007" w:rsidR="00257BCD" w:rsidRDefault="00257BCD" w:rsidP="00257BCD">
      <w:pPr>
        <w:jc w:val="both"/>
        <w:rPr>
          <w:rFonts w:ascii="Times New Roman" w:hAnsi="Times New Roman"/>
          <w:sz w:val="24"/>
          <w:szCs w:val="24"/>
        </w:rPr>
      </w:pPr>
      <w:r w:rsidRPr="00395A73">
        <w:rPr>
          <w:rFonts w:ascii="Times New Roman" w:hAnsi="Times New Roman"/>
          <w:sz w:val="24"/>
          <w:szCs w:val="24"/>
        </w:rPr>
        <w:t>2.1.</w:t>
      </w:r>
      <w:r>
        <w:rPr>
          <w:rFonts w:ascii="Times New Roman" w:hAnsi="Times New Roman"/>
          <w:sz w:val="24"/>
          <w:szCs w:val="24"/>
        </w:rPr>
        <w:t xml:space="preserve"> Klients informē </w:t>
      </w:r>
      <w:r w:rsidR="000911E6">
        <w:rPr>
          <w:rFonts w:ascii="Times New Roman" w:hAnsi="Times New Roman"/>
          <w:sz w:val="24"/>
          <w:szCs w:val="24"/>
        </w:rPr>
        <w:t>Dienestu</w:t>
      </w:r>
      <w:r>
        <w:rPr>
          <w:rFonts w:ascii="Times New Roman" w:hAnsi="Times New Roman"/>
          <w:sz w:val="24"/>
          <w:szCs w:val="24"/>
        </w:rPr>
        <w:t xml:space="preserve"> par nepieciešamo pakalpojumu, iesniedzot atbilstošu iesniegumu vai citu dokumentu, ko paredz normatīvie akti.</w:t>
      </w:r>
    </w:p>
    <w:p w14:paraId="53EDA258" w14:textId="1F846AF2" w:rsidR="00257BCD" w:rsidRDefault="00257BCD" w:rsidP="00257BCD">
      <w:pPr>
        <w:jc w:val="both"/>
        <w:rPr>
          <w:rFonts w:ascii="Times New Roman" w:hAnsi="Times New Roman"/>
          <w:sz w:val="24"/>
          <w:szCs w:val="24"/>
        </w:rPr>
      </w:pPr>
      <w:r>
        <w:rPr>
          <w:rFonts w:ascii="Times New Roman" w:hAnsi="Times New Roman"/>
          <w:sz w:val="24"/>
          <w:szCs w:val="24"/>
        </w:rPr>
        <w:t xml:space="preserve">2.2. </w:t>
      </w:r>
      <w:r w:rsidR="000911E6">
        <w:rPr>
          <w:rFonts w:ascii="Times New Roman" w:hAnsi="Times New Roman"/>
          <w:sz w:val="24"/>
          <w:szCs w:val="24"/>
        </w:rPr>
        <w:t>Dienests</w:t>
      </w:r>
      <w:r>
        <w:rPr>
          <w:rFonts w:ascii="Times New Roman" w:hAnsi="Times New Roman"/>
          <w:sz w:val="24"/>
          <w:szCs w:val="24"/>
        </w:rPr>
        <w:t>, pamatojoties uz Klienta iesniegto dokumentu, sniedz pakalpojumu un izraksta rēķinu Klientam.</w:t>
      </w:r>
    </w:p>
    <w:p w14:paraId="5E79E12F" w14:textId="54CD36D1" w:rsidR="00257BCD" w:rsidRDefault="00257BCD" w:rsidP="00257BCD">
      <w:pPr>
        <w:jc w:val="both"/>
        <w:rPr>
          <w:rFonts w:ascii="Times New Roman" w:hAnsi="Times New Roman"/>
          <w:sz w:val="24"/>
          <w:szCs w:val="24"/>
        </w:rPr>
      </w:pPr>
      <w:r>
        <w:rPr>
          <w:rFonts w:ascii="Times New Roman" w:hAnsi="Times New Roman"/>
          <w:sz w:val="24"/>
          <w:szCs w:val="24"/>
        </w:rPr>
        <w:t xml:space="preserve">2.3. </w:t>
      </w:r>
      <w:r w:rsidR="000911E6">
        <w:rPr>
          <w:rFonts w:ascii="Times New Roman" w:hAnsi="Times New Roman"/>
          <w:sz w:val="24"/>
          <w:szCs w:val="24"/>
        </w:rPr>
        <w:t>Dienests</w:t>
      </w:r>
      <w:r>
        <w:rPr>
          <w:rFonts w:ascii="Times New Roman" w:hAnsi="Times New Roman"/>
          <w:sz w:val="24"/>
          <w:szCs w:val="24"/>
        </w:rPr>
        <w:t xml:space="preserve"> rēķinus sagatavo elektroniski PDF formātā un nosūta uz Klienta norādīto elektroniskā pasta adresi:</w:t>
      </w:r>
      <w:r w:rsidR="008C6D73">
        <w:rPr>
          <w:rFonts w:ascii="Times New Roman" w:hAnsi="Times New Roman"/>
          <w:sz w:val="24"/>
          <w:szCs w:val="24"/>
        </w:rPr>
        <w:t xml:space="preserve"> </w:t>
      </w:r>
      <w:sdt>
        <w:sdtPr>
          <w:rPr>
            <w:rFonts w:ascii="Times New Roman" w:hAnsi="Times New Roman"/>
            <w:b/>
            <w:sz w:val="24"/>
            <w:szCs w:val="24"/>
          </w:rPr>
          <w:id w:val="2069754116"/>
          <w:placeholder>
            <w:docPart w:val="DefaultPlaceholder_-1854013440"/>
          </w:placeholder>
        </w:sdtPr>
        <w:sdtEndPr/>
        <w:sdtContent>
          <w:r w:rsidR="008C6D73" w:rsidRPr="00337CDB">
            <w:rPr>
              <w:rFonts w:ascii="Times New Roman" w:hAnsi="Times New Roman"/>
              <w:i/>
              <w:sz w:val="24"/>
              <w:szCs w:val="24"/>
            </w:rPr>
            <w:t>_________________________</w:t>
          </w:r>
          <w:r w:rsidR="00BA2E20" w:rsidRPr="00337CDB">
            <w:rPr>
              <w:rFonts w:ascii="Times New Roman" w:hAnsi="Times New Roman"/>
              <w:i/>
              <w:sz w:val="24"/>
              <w:szCs w:val="24"/>
            </w:rPr>
            <w:t>_____</w:t>
          </w:r>
          <w:r w:rsidR="008C6D73" w:rsidRPr="00337CDB">
            <w:rPr>
              <w:rFonts w:ascii="Times New Roman" w:hAnsi="Times New Roman"/>
              <w:i/>
              <w:sz w:val="24"/>
              <w:szCs w:val="24"/>
            </w:rPr>
            <w:t>___</w:t>
          </w:r>
        </w:sdtContent>
      </w:sdt>
      <w:r w:rsidR="008C6D73">
        <w:rPr>
          <w:rFonts w:ascii="Times New Roman" w:hAnsi="Times New Roman"/>
          <w:sz w:val="24"/>
          <w:szCs w:val="24"/>
        </w:rPr>
        <w:t xml:space="preserve">. </w:t>
      </w:r>
      <w:r>
        <w:rPr>
          <w:rFonts w:ascii="Times New Roman" w:hAnsi="Times New Roman"/>
          <w:sz w:val="24"/>
          <w:szCs w:val="24"/>
        </w:rPr>
        <w:t xml:space="preserve">Šādā veidā sagatavots un nosūtīts rēķins saskaņā ar likuma </w:t>
      </w:r>
      <w:r w:rsidR="008C6D73">
        <w:rPr>
          <w:rFonts w:ascii="Times New Roman" w:hAnsi="Times New Roman"/>
          <w:sz w:val="24"/>
          <w:szCs w:val="24"/>
        </w:rPr>
        <w:t>“</w:t>
      </w:r>
      <w:r>
        <w:rPr>
          <w:rFonts w:ascii="Times New Roman" w:hAnsi="Times New Roman"/>
          <w:sz w:val="24"/>
          <w:szCs w:val="24"/>
        </w:rPr>
        <w:t>Par grāmatvedību” 7.</w:t>
      </w:r>
      <w:r w:rsidR="004517FC">
        <w:rPr>
          <w:rFonts w:ascii="Times New Roman" w:hAnsi="Times New Roman"/>
          <w:sz w:val="24"/>
          <w:szCs w:val="24"/>
        </w:rPr>
        <w:t> </w:t>
      </w:r>
      <w:r>
        <w:rPr>
          <w:rFonts w:ascii="Times New Roman" w:hAnsi="Times New Roman"/>
          <w:sz w:val="24"/>
          <w:szCs w:val="24"/>
        </w:rPr>
        <w:t>un 7.</w:t>
      </w:r>
      <w:r w:rsidRPr="00B42181">
        <w:rPr>
          <w:rFonts w:ascii="Times New Roman" w:hAnsi="Times New Roman"/>
          <w:sz w:val="24"/>
          <w:szCs w:val="24"/>
          <w:vertAlign w:val="superscript"/>
        </w:rPr>
        <w:t>1</w:t>
      </w:r>
      <w:r w:rsidR="008C6D73">
        <w:rPr>
          <w:rFonts w:ascii="Times New Roman" w:hAnsi="Times New Roman"/>
          <w:sz w:val="24"/>
          <w:szCs w:val="24"/>
        </w:rPr>
        <w:t> </w:t>
      </w:r>
      <w:r>
        <w:rPr>
          <w:rFonts w:ascii="Times New Roman" w:hAnsi="Times New Roman"/>
          <w:sz w:val="24"/>
          <w:szCs w:val="24"/>
        </w:rPr>
        <w:t>panta nosacījumiem ir uzskatāms par attaisnojuma dokumentu.</w:t>
      </w:r>
    </w:p>
    <w:p w14:paraId="04C0B267" w14:textId="54022D10" w:rsidR="00257BCD" w:rsidRDefault="00257BCD" w:rsidP="00257BCD">
      <w:pPr>
        <w:jc w:val="both"/>
        <w:rPr>
          <w:rFonts w:ascii="Times New Roman" w:hAnsi="Times New Roman"/>
          <w:sz w:val="24"/>
          <w:szCs w:val="24"/>
        </w:rPr>
      </w:pPr>
      <w:r>
        <w:rPr>
          <w:rFonts w:ascii="Times New Roman" w:hAnsi="Times New Roman"/>
          <w:sz w:val="24"/>
          <w:szCs w:val="24"/>
        </w:rPr>
        <w:t xml:space="preserve">2.4. Klients samaksā </w:t>
      </w:r>
      <w:r w:rsidR="000911E6">
        <w:rPr>
          <w:rFonts w:ascii="Times New Roman" w:hAnsi="Times New Roman"/>
          <w:sz w:val="24"/>
          <w:szCs w:val="24"/>
        </w:rPr>
        <w:t>Dienesta</w:t>
      </w:r>
      <w:r>
        <w:rPr>
          <w:rFonts w:ascii="Times New Roman" w:hAnsi="Times New Roman"/>
          <w:sz w:val="24"/>
          <w:szCs w:val="24"/>
        </w:rPr>
        <w:t xml:space="preserve"> izrakstīto rēķinu 20 darba dienu laikā pēc rēķina saņemšanas uz rēķinā norādīto norēķinu kontu.</w:t>
      </w:r>
    </w:p>
    <w:p w14:paraId="6F88C33A" w14:textId="77777777" w:rsidR="00257BCD" w:rsidRPr="00395A73" w:rsidRDefault="00257BCD" w:rsidP="00257BCD">
      <w:pPr>
        <w:jc w:val="both"/>
        <w:rPr>
          <w:rFonts w:ascii="Times New Roman" w:hAnsi="Times New Roman"/>
          <w:sz w:val="24"/>
          <w:szCs w:val="24"/>
        </w:rPr>
      </w:pPr>
    </w:p>
    <w:p w14:paraId="6CB66F8B" w14:textId="77777777" w:rsidR="00257BCD" w:rsidRPr="008D1FBD" w:rsidRDefault="00257BCD" w:rsidP="00257BCD">
      <w:pPr>
        <w:jc w:val="center"/>
        <w:rPr>
          <w:rFonts w:ascii="Times New Roman" w:hAnsi="Times New Roman"/>
          <w:b/>
          <w:sz w:val="24"/>
          <w:szCs w:val="24"/>
        </w:rPr>
      </w:pPr>
      <w:r>
        <w:rPr>
          <w:rFonts w:ascii="Times New Roman" w:hAnsi="Times New Roman"/>
          <w:b/>
          <w:sz w:val="24"/>
          <w:szCs w:val="24"/>
        </w:rPr>
        <w:t>3</w:t>
      </w:r>
      <w:r w:rsidRPr="008D1FBD">
        <w:rPr>
          <w:rFonts w:ascii="Times New Roman" w:hAnsi="Times New Roman"/>
          <w:b/>
          <w:sz w:val="24"/>
          <w:szCs w:val="24"/>
        </w:rPr>
        <w:t xml:space="preserve">. </w:t>
      </w:r>
      <w:r>
        <w:rPr>
          <w:rFonts w:ascii="Times New Roman" w:hAnsi="Times New Roman"/>
          <w:b/>
          <w:sz w:val="24"/>
          <w:szCs w:val="24"/>
        </w:rPr>
        <w:t>Atbildība</w:t>
      </w:r>
    </w:p>
    <w:p w14:paraId="573999DC" w14:textId="77777777" w:rsidR="00257BCD" w:rsidRPr="00254BF8" w:rsidRDefault="00257BCD" w:rsidP="00257BCD">
      <w:pPr>
        <w:ind w:firstLine="720"/>
        <w:jc w:val="both"/>
        <w:rPr>
          <w:rFonts w:ascii="Times New Roman" w:hAnsi="Times New Roman"/>
          <w:sz w:val="24"/>
          <w:szCs w:val="24"/>
        </w:rPr>
      </w:pPr>
      <w:r w:rsidRPr="00254BF8">
        <w:rPr>
          <w:rFonts w:ascii="Times New Roman" w:hAnsi="Times New Roman"/>
          <w:sz w:val="24"/>
          <w:szCs w:val="24"/>
        </w:rPr>
        <w:t xml:space="preserve">Par rēķina </w:t>
      </w:r>
      <w:r>
        <w:rPr>
          <w:rFonts w:ascii="Times New Roman" w:hAnsi="Times New Roman"/>
          <w:sz w:val="24"/>
          <w:szCs w:val="24"/>
        </w:rPr>
        <w:t>sa</w:t>
      </w:r>
      <w:r w:rsidRPr="00254BF8">
        <w:rPr>
          <w:rFonts w:ascii="Times New Roman" w:hAnsi="Times New Roman"/>
          <w:sz w:val="24"/>
          <w:szCs w:val="24"/>
        </w:rPr>
        <w:t xml:space="preserve">maksas termiņa nokavējumu </w:t>
      </w:r>
      <w:r>
        <w:rPr>
          <w:rFonts w:ascii="Times New Roman" w:hAnsi="Times New Roman"/>
          <w:sz w:val="24"/>
          <w:szCs w:val="24"/>
        </w:rPr>
        <w:t>Klients</w:t>
      </w:r>
      <w:r w:rsidRPr="00254BF8">
        <w:rPr>
          <w:rFonts w:ascii="Times New Roman" w:hAnsi="Times New Roman"/>
          <w:sz w:val="24"/>
          <w:szCs w:val="24"/>
        </w:rPr>
        <w:t xml:space="preserve"> maksā līgumsodu 0,5</w:t>
      </w:r>
      <w:r w:rsidR="00B22B90">
        <w:rPr>
          <w:rFonts w:ascii="Times New Roman" w:hAnsi="Times New Roman"/>
          <w:sz w:val="24"/>
          <w:szCs w:val="24"/>
        </w:rPr>
        <w:t> </w:t>
      </w:r>
      <w:r w:rsidRPr="00254BF8">
        <w:rPr>
          <w:rFonts w:ascii="Times New Roman" w:hAnsi="Times New Roman"/>
          <w:sz w:val="24"/>
          <w:szCs w:val="24"/>
        </w:rPr>
        <w:t>% apmērā no rēķina kopsummas par katru kavējuma dienu, bet ne vairāk kā 10</w:t>
      </w:r>
      <w:r w:rsidR="00B22B90">
        <w:rPr>
          <w:rFonts w:ascii="Times New Roman" w:hAnsi="Times New Roman"/>
          <w:sz w:val="24"/>
          <w:szCs w:val="24"/>
        </w:rPr>
        <w:t> </w:t>
      </w:r>
      <w:r w:rsidRPr="00254BF8">
        <w:rPr>
          <w:rFonts w:ascii="Times New Roman" w:hAnsi="Times New Roman"/>
          <w:sz w:val="24"/>
          <w:szCs w:val="24"/>
        </w:rPr>
        <w:t>% no attiecīgā rēķina kopsummas.</w:t>
      </w:r>
    </w:p>
    <w:p w14:paraId="57D07BD1" w14:textId="77777777" w:rsidR="00257BCD" w:rsidRPr="00254BF8" w:rsidRDefault="00257BCD" w:rsidP="00257BCD">
      <w:pPr>
        <w:jc w:val="both"/>
        <w:rPr>
          <w:rFonts w:ascii="Times New Roman" w:hAnsi="Times New Roman"/>
          <w:sz w:val="24"/>
          <w:szCs w:val="24"/>
        </w:rPr>
      </w:pPr>
    </w:p>
    <w:p w14:paraId="742AD42B" w14:textId="77777777" w:rsidR="00257BCD" w:rsidRDefault="00257BCD" w:rsidP="00257BCD">
      <w:pPr>
        <w:jc w:val="center"/>
        <w:rPr>
          <w:rFonts w:ascii="Times New Roman" w:hAnsi="Times New Roman"/>
          <w:b/>
          <w:bCs/>
          <w:sz w:val="24"/>
          <w:szCs w:val="24"/>
        </w:rPr>
      </w:pPr>
      <w:r>
        <w:rPr>
          <w:rFonts w:ascii="Times New Roman" w:hAnsi="Times New Roman"/>
          <w:b/>
          <w:bCs/>
          <w:sz w:val="24"/>
          <w:szCs w:val="24"/>
        </w:rPr>
        <w:t>4</w:t>
      </w:r>
      <w:r w:rsidRPr="00636A93">
        <w:rPr>
          <w:rFonts w:ascii="Times New Roman" w:hAnsi="Times New Roman"/>
          <w:b/>
          <w:bCs/>
          <w:sz w:val="24"/>
          <w:szCs w:val="24"/>
        </w:rPr>
        <w:t xml:space="preserve">. </w:t>
      </w:r>
      <w:r>
        <w:rPr>
          <w:rFonts w:ascii="Times New Roman" w:hAnsi="Times New Roman"/>
          <w:b/>
          <w:bCs/>
          <w:sz w:val="24"/>
          <w:szCs w:val="24"/>
        </w:rPr>
        <w:t>Nepārvaramas varas apstākļi</w:t>
      </w:r>
    </w:p>
    <w:p w14:paraId="53049E89" w14:textId="1E3CF785" w:rsidR="00257BCD" w:rsidRDefault="00257BCD" w:rsidP="00257BCD">
      <w:pPr>
        <w:jc w:val="both"/>
        <w:rPr>
          <w:rFonts w:ascii="Times New Roman" w:hAnsi="Times New Roman"/>
          <w:sz w:val="24"/>
          <w:szCs w:val="24"/>
        </w:rPr>
      </w:pPr>
      <w:r>
        <w:rPr>
          <w:rFonts w:ascii="Times New Roman" w:hAnsi="Times New Roman"/>
          <w:bCs/>
          <w:smallCaps/>
          <w:sz w:val="24"/>
          <w:szCs w:val="24"/>
        </w:rPr>
        <w:t>4</w:t>
      </w:r>
      <w:r w:rsidRPr="00CA202C">
        <w:rPr>
          <w:rFonts w:ascii="Times New Roman" w:hAnsi="Times New Roman"/>
          <w:sz w:val="24"/>
          <w:szCs w:val="24"/>
        </w:rPr>
        <w:t xml:space="preserve">.1. </w:t>
      </w:r>
      <w:r>
        <w:rPr>
          <w:rFonts w:ascii="Times New Roman" w:hAnsi="Times New Roman"/>
          <w:sz w:val="24"/>
          <w:szCs w:val="24"/>
        </w:rPr>
        <w:t>P</w:t>
      </w:r>
      <w:r w:rsidRPr="008D1FBD">
        <w:rPr>
          <w:rFonts w:ascii="Times New Roman" w:hAnsi="Times New Roman"/>
          <w:sz w:val="24"/>
          <w:szCs w:val="24"/>
        </w:rPr>
        <w:t xml:space="preserve">use nav atbildīga par otrai </w:t>
      </w:r>
      <w:r w:rsidR="002A0199">
        <w:rPr>
          <w:rFonts w:ascii="Times New Roman" w:hAnsi="Times New Roman"/>
          <w:sz w:val="24"/>
          <w:szCs w:val="24"/>
        </w:rPr>
        <w:t>P</w:t>
      </w:r>
      <w:r w:rsidRPr="008D1FBD">
        <w:rPr>
          <w:rFonts w:ascii="Times New Roman" w:hAnsi="Times New Roman"/>
          <w:sz w:val="24"/>
          <w:szCs w:val="24"/>
        </w:rPr>
        <w:t xml:space="preserve">usei nodarīto zaudējumu, ja to ir izraisījis streiks, stihiska nelaime, katastrofa, epidēmija, blokāde, karš vai citi apstākļi, kas traucē šī līguma pildīšanu un kas nav radušies </w:t>
      </w:r>
      <w:r w:rsidR="002A0199">
        <w:rPr>
          <w:rFonts w:ascii="Times New Roman" w:hAnsi="Times New Roman"/>
          <w:sz w:val="24"/>
          <w:szCs w:val="24"/>
        </w:rPr>
        <w:t>P</w:t>
      </w:r>
      <w:r w:rsidRPr="008D1FBD">
        <w:rPr>
          <w:rFonts w:ascii="Times New Roman" w:hAnsi="Times New Roman"/>
          <w:sz w:val="24"/>
          <w:szCs w:val="24"/>
        </w:rPr>
        <w:t xml:space="preserve">ušu tiešas vai netiešas darbības vai bezdarbības rezultātā un ko </w:t>
      </w:r>
      <w:r w:rsidR="002A0199">
        <w:rPr>
          <w:rFonts w:ascii="Times New Roman" w:hAnsi="Times New Roman"/>
          <w:sz w:val="24"/>
          <w:szCs w:val="24"/>
        </w:rPr>
        <w:t>P</w:t>
      </w:r>
      <w:r w:rsidRPr="008D1FBD">
        <w:rPr>
          <w:rFonts w:ascii="Times New Roman" w:hAnsi="Times New Roman"/>
          <w:sz w:val="24"/>
          <w:szCs w:val="24"/>
        </w:rPr>
        <w:t>uses nev</w:t>
      </w:r>
      <w:r>
        <w:rPr>
          <w:rFonts w:ascii="Times New Roman" w:hAnsi="Times New Roman"/>
          <w:sz w:val="24"/>
          <w:szCs w:val="24"/>
        </w:rPr>
        <w:t>arēja paredzēt šā</w:t>
      </w:r>
      <w:r w:rsidRPr="008D1FBD">
        <w:rPr>
          <w:rFonts w:ascii="Times New Roman" w:hAnsi="Times New Roman"/>
          <w:sz w:val="24"/>
          <w:szCs w:val="24"/>
        </w:rPr>
        <w:t xml:space="preserve"> līguma slēgšanas brīdī.</w:t>
      </w:r>
    </w:p>
    <w:p w14:paraId="7342CF53" w14:textId="77777777" w:rsidR="00257BCD" w:rsidRDefault="00257BCD" w:rsidP="00257BCD">
      <w:pPr>
        <w:jc w:val="both"/>
        <w:rPr>
          <w:rFonts w:ascii="Times New Roman" w:hAnsi="Times New Roman"/>
          <w:sz w:val="24"/>
          <w:szCs w:val="24"/>
        </w:rPr>
      </w:pPr>
      <w:r>
        <w:rPr>
          <w:rFonts w:ascii="Times New Roman" w:hAnsi="Times New Roman"/>
          <w:sz w:val="24"/>
          <w:szCs w:val="24"/>
        </w:rPr>
        <w:t xml:space="preserve">4.2. </w:t>
      </w:r>
      <w:r w:rsidRPr="003D67F1">
        <w:rPr>
          <w:rFonts w:ascii="Times New Roman" w:hAnsi="Times New Roman"/>
          <w:sz w:val="24"/>
          <w:szCs w:val="24"/>
        </w:rPr>
        <w:t>Līgumsaistību izpilde tiek pagarināta par laiku, kurā darbojas minētie apstākļi.</w:t>
      </w:r>
    </w:p>
    <w:p w14:paraId="65189005" w14:textId="55B43D36" w:rsidR="00453384" w:rsidRDefault="00257BCD" w:rsidP="000110FF">
      <w:pPr>
        <w:jc w:val="both"/>
        <w:rPr>
          <w:rFonts w:ascii="Times New Roman" w:hAnsi="Times New Roman"/>
          <w:sz w:val="24"/>
          <w:szCs w:val="24"/>
        </w:rPr>
      </w:pPr>
      <w:r>
        <w:rPr>
          <w:rFonts w:ascii="Times New Roman" w:hAnsi="Times New Roman"/>
          <w:sz w:val="24"/>
          <w:szCs w:val="24"/>
        </w:rPr>
        <w:t xml:space="preserve">4.3. </w:t>
      </w:r>
      <w:r w:rsidRPr="003D67F1">
        <w:rPr>
          <w:rFonts w:ascii="Times New Roman" w:hAnsi="Times New Roman"/>
          <w:sz w:val="24"/>
          <w:szCs w:val="24"/>
        </w:rPr>
        <w:t xml:space="preserve">Pusei, kuras saistību izpildi traucē minētie apstākļi, ir nekavējoties rakstiski jābrīdina otra </w:t>
      </w:r>
      <w:r w:rsidR="002A0199">
        <w:rPr>
          <w:rFonts w:ascii="Times New Roman" w:hAnsi="Times New Roman"/>
          <w:sz w:val="24"/>
          <w:szCs w:val="24"/>
        </w:rPr>
        <w:t>P</w:t>
      </w:r>
      <w:r w:rsidRPr="003D67F1">
        <w:rPr>
          <w:rFonts w:ascii="Times New Roman" w:hAnsi="Times New Roman"/>
          <w:sz w:val="24"/>
          <w:szCs w:val="24"/>
        </w:rPr>
        <w:t>use par šo apstākļu iestāšanos vai izbeigšanos. Nesavlaicīga paziņošana par nepārvaramiem apstākļiem liedz attiecīg</w:t>
      </w:r>
      <w:r w:rsidR="00B22B90">
        <w:rPr>
          <w:rFonts w:ascii="Times New Roman" w:hAnsi="Times New Roman"/>
          <w:sz w:val="24"/>
          <w:szCs w:val="24"/>
        </w:rPr>
        <w:t>aj</w:t>
      </w:r>
      <w:r w:rsidRPr="003D67F1">
        <w:rPr>
          <w:rFonts w:ascii="Times New Roman" w:hAnsi="Times New Roman"/>
          <w:sz w:val="24"/>
          <w:szCs w:val="24"/>
        </w:rPr>
        <w:t xml:space="preserve">ai </w:t>
      </w:r>
      <w:r w:rsidR="002A0199">
        <w:rPr>
          <w:rFonts w:ascii="Times New Roman" w:hAnsi="Times New Roman"/>
          <w:sz w:val="24"/>
          <w:szCs w:val="24"/>
        </w:rPr>
        <w:t>P</w:t>
      </w:r>
      <w:r w:rsidRPr="003D67F1">
        <w:rPr>
          <w:rFonts w:ascii="Times New Roman" w:hAnsi="Times New Roman"/>
          <w:sz w:val="24"/>
          <w:szCs w:val="24"/>
        </w:rPr>
        <w:t>usei uz tiem atsaukties.</w:t>
      </w:r>
    </w:p>
    <w:p w14:paraId="7E9D3487" w14:textId="77777777" w:rsidR="000110FF" w:rsidRPr="00E76A80" w:rsidRDefault="000110FF" w:rsidP="000110FF">
      <w:pPr>
        <w:jc w:val="both"/>
        <w:rPr>
          <w:rFonts w:ascii="Times New Roman" w:hAnsi="Times New Roman"/>
          <w:sz w:val="24"/>
          <w:szCs w:val="24"/>
        </w:rPr>
      </w:pPr>
    </w:p>
    <w:p w14:paraId="7A5A0D2B" w14:textId="77777777" w:rsidR="00257BCD" w:rsidRDefault="00257BCD" w:rsidP="000110FF">
      <w:pPr>
        <w:jc w:val="center"/>
        <w:rPr>
          <w:rFonts w:ascii="Times New Roman" w:hAnsi="Times New Roman"/>
          <w:b/>
          <w:bCs/>
          <w:sz w:val="24"/>
          <w:szCs w:val="24"/>
        </w:rPr>
      </w:pPr>
      <w:r>
        <w:rPr>
          <w:rFonts w:ascii="Times New Roman" w:hAnsi="Times New Roman"/>
          <w:b/>
          <w:bCs/>
          <w:sz w:val="24"/>
          <w:szCs w:val="24"/>
        </w:rPr>
        <w:t>5</w:t>
      </w:r>
      <w:r w:rsidRPr="008D1FBD">
        <w:rPr>
          <w:rFonts w:ascii="Times New Roman" w:hAnsi="Times New Roman"/>
          <w:b/>
          <w:bCs/>
          <w:sz w:val="24"/>
          <w:szCs w:val="24"/>
        </w:rPr>
        <w:t xml:space="preserve">. </w:t>
      </w:r>
      <w:r>
        <w:rPr>
          <w:rFonts w:ascii="Times New Roman" w:hAnsi="Times New Roman"/>
          <w:b/>
          <w:bCs/>
          <w:sz w:val="24"/>
          <w:szCs w:val="24"/>
        </w:rPr>
        <w:t>Strīdu risināšanas kārtība</w:t>
      </w:r>
      <w:r w:rsidRPr="008D1FBD">
        <w:rPr>
          <w:rFonts w:ascii="Times New Roman" w:hAnsi="Times New Roman"/>
          <w:b/>
          <w:bCs/>
          <w:sz w:val="24"/>
          <w:szCs w:val="24"/>
        </w:rPr>
        <w:t xml:space="preserve"> </w:t>
      </w:r>
    </w:p>
    <w:p w14:paraId="12A619F5" w14:textId="77777777" w:rsidR="00257BCD" w:rsidRPr="008D1FBD" w:rsidRDefault="00257BCD" w:rsidP="00257BCD">
      <w:pPr>
        <w:jc w:val="both"/>
        <w:rPr>
          <w:rFonts w:ascii="Times New Roman" w:hAnsi="Times New Roman"/>
          <w:sz w:val="24"/>
          <w:szCs w:val="24"/>
        </w:rPr>
      </w:pPr>
      <w:r>
        <w:rPr>
          <w:rFonts w:ascii="Times New Roman" w:hAnsi="Times New Roman"/>
          <w:noProof/>
          <w:sz w:val="24"/>
          <w:szCs w:val="24"/>
        </w:rPr>
        <w:t>5</w:t>
      </w:r>
      <w:r w:rsidRPr="008D1FBD">
        <w:rPr>
          <w:rFonts w:ascii="Times New Roman" w:hAnsi="Times New Roman"/>
          <w:noProof/>
          <w:sz w:val="24"/>
          <w:szCs w:val="24"/>
        </w:rPr>
        <w:t>.1.</w:t>
      </w:r>
      <w:r w:rsidRPr="008D1FBD">
        <w:rPr>
          <w:rFonts w:ascii="Times New Roman" w:hAnsi="Times New Roman"/>
          <w:sz w:val="24"/>
          <w:szCs w:val="24"/>
        </w:rPr>
        <w:t> </w:t>
      </w:r>
      <w:r>
        <w:rPr>
          <w:rFonts w:ascii="Times New Roman" w:hAnsi="Times New Roman"/>
          <w:sz w:val="24"/>
          <w:szCs w:val="24"/>
        </w:rPr>
        <w:t>Visas domstarpības un strīdus</w:t>
      </w:r>
      <w:r w:rsidRPr="008D1FBD">
        <w:rPr>
          <w:rFonts w:ascii="Times New Roman" w:hAnsi="Times New Roman"/>
          <w:sz w:val="24"/>
          <w:szCs w:val="24"/>
        </w:rPr>
        <w:t xml:space="preserve"> </w:t>
      </w:r>
      <w:r>
        <w:rPr>
          <w:rFonts w:ascii="Times New Roman" w:hAnsi="Times New Roman"/>
          <w:sz w:val="24"/>
          <w:szCs w:val="24"/>
        </w:rPr>
        <w:t xml:space="preserve">Puses </w:t>
      </w:r>
      <w:r w:rsidRPr="008D1FBD">
        <w:rPr>
          <w:rFonts w:ascii="Times New Roman" w:hAnsi="Times New Roman"/>
          <w:sz w:val="24"/>
          <w:szCs w:val="24"/>
        </w:rPr>
        <w:t xml:space="preserve">risina </w:t>
      </w:r>
      <w:r>
        <w:rPr>
          <w:rFonts w:ascii="Times New Roman" w:hAnsi="Times New Roman"/>
          <w:sz w:val="24"/>
          <w:szCs w:val="24"/>
        </w:rPr>
        <w:t>sarunu</w:t>
      </w:r>
      <w:r w:rsidRPr="008D1FBD">
        <w:rPr>
          <w:rFonts w:ascii="Times New Roman" w:hAnsi="Times New Roman"/>
          <w:sz w:val="24"/>
          <w:szCs w:val="24"/>
        </w:rPr>
        <w:t xml:space="preserve"> ceļā</w:t>
      </w:r>
      <w:r>
        <w:rPr>
          <w:rFonts w:ascii="Times New Roman" w:hAnsi="Times New Roman"/>
          <w:sz w:val="24"/>
          <w:szCs w:val="24"/>
        </w:rPr>
        <w:t>, sarunu rezultātus</w:t>
      </w:r>
      <w:proofErr w:type="gramStart"/>
      <w:r>
        <w:rPr>
          <w:rFonts w:ascii="Times New Roman" w:hAnsi="Times New Roman"/>
          <w:sz w:val="24"/>
          <w:szCs w:val="24"/>
        </w:rPr>
        <w:t xml:space="preserve"> fiksējot rakstveidā</w:t>
      </w:r>
      <w:proofErr w:type="gramEnd"/>
      <w:r>
        <w:rPr>
          <w:rFonts w:ascii="Times New Roman" w:hAnsi="Times New Roman"/>
          <w:sz w:val="24"/>
          <w:szCs w:val="24"/>
        </w:rPr>
        <w:t>.</w:t>
      </w:r>
    </w:p>
    <w:p w14:paraId="093E8C12" w14:textId="4D394566" w:rsidR="00257BCD" w:rsidRDefault="00257BCD" w:rsidP="00257BCD">
      <w:pPr>
        <w:jc w:val="both"/>
        <w:rPr>
          <w:rFonts w:ascii="Times New Roman" w:hAnsi="Times New Roman"/>
          <w:sz w:val="24"/>
          <w:szCs w:val="24"/>
        </w:rPr>
      </w:pPr>
      <w:r>
        <w:rPr>
          <w:rFonts w:ascii="Times New Roman" w:hAnsi="Times New Roman"/>
          <w:noProof/>
          <w:sz w:val="24"/>
          <w:szCs w:val="24"/>
        </w:rPr>
        <w:t>5</w:t>
      </w:r>
      <w:r w:rsidRPr="008D1FBD">
        <w:rPr>
          <w:rFonts w:ascii="Times New Roman" w:hAnsi="Times New Roman"/>
          <w:noProof/>
          <w:sz w:val="24"/>
          <w:szCs w:val="24"/>
        </w:rPr>
        <w:t>.2.</w:t>
      </w:r>
      <w:r w:rsidRPr="008D1FBD">
        <w:rPr>
          <w:rFonts w:ascii="Times New Roman" w:hAnsi="Times New Roman"/>
          <w:sz w:val="24"/>
          <w:szCs w:val="24"/>
        </w:rPr>
        <w:t xml:space="preserve"> Ja </w:t>
      </w:r>
      <w:r w:rsidR="002A0199">
        <w:rPr>
          <w:rFonts w:ascii="Times New Roman" w:hAnsi="Times New Roman"/>
          <w:sz w:val="24"/>
          <w:szCs w:val="24"/>
        </w:rPr>
        <w:t>P</w:t>
      </w:r>
      <w:r w:rsidRPr="008D1FBD">
        <w:rPr>
          <w:rFonts w:ascii="Times New Roman" w:hAnsi="Times New Roman"/>
          <w:sz w:val="24"/>
          <w:szCs w:val="24"/>
        </w:rPr>
        <w:t>uses nevar vienoties, strīdu nodod izskatīšanai</w:t>
      </w:r>
      <w:r>
        <w:rPr>
          <w:rFonts w:ascii="Times New Roman" w:hAnsi="Times New Roman"/>
          <w:sz w:val="24"/>
          <w:szCs w:val="24"/>
        </w:rPr>
        <w:t xml:space="preserve"> Latvijas Republikas </w:t>
      </w:r>
      <w:r w:rsidRPr="008D1FBD">
        <w:rPr>
          <w:rFonts w:ascii="Times New Roman" w:hAnsi="Times New Roman"/>
          <w:sz w:val="24"/>
          <w:szCs w:val="24"/>
        </w:rPr>
        <w:t>tiesā</w:t>
      </w:r>
      <w:r>
        <w:rPr>
          <w:rFonts w:ascii="Times New Roman" w:hAnsi="Times New Roman"/>
          <w:sz w:val="24"/>
          <w:szCs w:val="24"/>
        </w:rPr>
        <w:t xml:space="preserve"> pēc piekritības</w:t>
      </w:r>
      <w:r w:rsidRPr="008D1FBD">
        <w:rPr>
          <w:rFonts w:ascii="Times New Roman" w:hAnsi="Times New Roman"/>
          <w:sz w:val="24"/>
          <w:szCs w:val="24"/>
        </w:rPr>
        <w:t>.</w:t>
      </w:r>
    </w:p>
    <w:p w14:paraId="1DFEF115" w14:textId="6FF51F2B" w:rsidR="00257BCD" w:rsidRDefault="00257BCD" w:rsidP="00344F33">
      <w:pPr>
        <w:spacing w:after="1080"/>
        <w:jc w:val="both"/>
        <w:rPr>
          <w:rFonts w:ascii="Times New Roman" w:hAnsi="Times New Roman"/>
          <w:sz w:val="24"/>
          <w:szCs w:val="24"/>
        </w:rPr>
      </w:pPr>
      <w:r>
        <w:rPr>
          <w:rFonts w:ascii="Times New Roman" w:hAnsi="Times New Roman"/>
          <w:sz w:val="24"/>
          <w:szCs w:val="24"/>
        </w:rPr>
        <w:t>5.3. Strīdu risināšanai piemērojami Latvijas Republikas normatīvie akti.</w:t>
      </w:r>
    </w:p>
    <w:p w14:paraId="58737311" w14:textId="77777777" w:rsidR="00257BCD" w:rsidRDefault="00257BCD" w:rsidP="00692E13">
      <w:pPr>
        <w:jc w:val="center"/>
        <w:rPr>
          <w:rFonts w:ascii="Times New Roman" w:hAnsi="Times New Roman"/>
          <w:b/>
          <w:bCs/>
          <w:sz w:val="24"/>
          <w:szCs w:val="24"/>
        </w:rPr>
      </w:pPr>
      <w:r>
        <w:rPr>
          <w:rFonts w:ascii="Times New Roman" w:hAnsi="Times New Roman"/>
          <w:b/>
          <w:bCs/>
          <w:sz w:val="24"/>
          <w:szCs w:val="24"/>
        </w:rPr>
        <w:lastRenderedPageBreak/>
        <w:t>6</w:t>
      </w:r>
      <w:r w:rsidRPr="008D1FBD">
        <w:rPr>
          <w:rFonts w:ascii="Times New Roman" w:hAnsi="Times New Roman"/>
          <w:b/>
          <w:bCs/>
          <w:sz w:val="24"/>
          <w:szCs w:val="24"/>
        </w:rPr>
        <w:t xml:space="preserve">. </w:t>
      </w:r>
      <w:r w:rsidRPr="00C535FF">
        <w:rPr>
          <w:rFonts w:ascii="Times New Roman" w:hAnsi="Times New Roman"/>
          <w:b/>
          <w:sz w:val="24"/>
          <w:szCs w:val="24"/>
        </w:rPr>
        <w:t>Fizisko personu datu aizsardzība</w:t>
      </w:r>
    </w:p>
    <w:p w14:paraId="358C3629" w14:textId="4D481D35" w:rsidR="00257BCD" w:rsidRDefault="00257BCD" w:rsidP="00257BCD">
      <w:pPr>
        <w:jc w:val="both"/>
        <w:rPr>
          <w:rFonts w:ascii="Times New Roman" w:hAnsi="Times New Roman"/>
          <w:bCs/>
          <w:sz w:val="24"/>
          <w:szCs w:val="24"/>
        </w:rPr>
      </w:pPr>
      <w:r>
        <w:rPr>
          <w:rFonts w:ascii="Times New Roman" w:hAnsi="Times New Roman"/>
          <w:bCs/>
          <w:sz w:val="24"/>
          <w:szCs w:val="24"/>
        </w:rPr>
        <w:t>6</w:t>
      </w:r>
      <w:r w:rsidRPr="008D1FBD">
        <w:rPr>
          <w:rFonts w:ascii="Times New Roman" w:hAnsi="Times New Roman"/>
          <w:bCs/>
          <w:sz w:val="24"/>
          <w:szCs w:val="24"/>
        </w:rPr>
        <w:t>.1. </w:t>
      </w:r>
      <w:r w:rsidRPr="00EC0495">
        <w:rPr>
          <w:rFonts w:ascii="Times New Roman" w:hAnsi="Times New Roman"/>
          <w:bCs/>
          <w:sz w:val="24"/>
          <w:szCs w:val="24"/>
          <w:lang w:eastAsia="lv-LV"/>
        </w:rPr>
        <w:t>Parakstot šo līgumu</w:t>
      </w:r>
      <w:r w:rsidR="00B22B90">
        <w:rPr>
          <w:rFonts w:ascii="Times New Roman" w:hAnsi="Times New Roman"/>
          <w:bCs/>
          <w:sz w:val="24"/>
          <w:szCs w:val="24"/>
          <w:lang w:eastAsia="lv-LV"/>
        </w:rPr>
        <w:t>,</w:t>
      </w:r>
      <w:r w:rsidRPr="00EC0495">
        <w:rPr>
          <w:rFonts w:ascii="Times New Roman" w:hAnsi="Times New Roman"/>
          <w:bCs/>
          <w:sz w:val="24"/>
          <w:szCs w:val="24"/>
          <w:lang w:eastAsia="lv-LV"/>
        </w:rPr>
        <w:t xml:space="preserve"> </w:t>
      </w:r>
      <w:r w:rsidR="000911E6">
        <w:rPr>
          <w:rFonts w:ascii="Times New Roman" w:hAnsi="Times New Roman"/>
          <w:bCs/>
          <w:sz w:val="24"/>
          <w:szCs w:val="24"/>
          <w:lang w:eastAsia="lv-LV"/>
        </w:rPr>
        <w:t>Dienests</w:t>
      </w:r>
      <w:r w:rsidRPr="00EC0495">
        <w:rPr>
          <w:rFonts w:ascii="Times New Roman" w:hAnsi="Times New Roman"/>
          <w:bCs/>
          <w:sz w:val="24"/>
          <w:szCs w:val="24"/>
          <w:lang w:eastAsia="lv-LV"/>
        </w:rPr>
        <w:t xml:space="preserve"> </w:t>
      </w:r>
      <w:r>
        <w:rPr>
          <w:rFonts w:ascii="Times New Roman" w:hAnsi="Times New Roman"/>
          <w:bCs/>
          <w:sz w:val="24"/>
          <w:szCs w:val="24"/>
          <w:lang w:eastAsia="lv-LV"/>
        </w:rPr>
        <w:t xml:space="preserve">un Klients </w:t>
      </w:r>
      <w:r w:rsidRPr="00EC0495">
        <w:rPr>
          <w:rFonts w:ascii="Times New Roman" w:hAnsi="Times New Roman"/>
          <w:bCs/>
          <w:sz w:val="24"/>
          <w:szCs w:val="24"/>
          <w:lang w:eastAsia="lv-LV"/>
        </w:rPr>
        <w:t>piekrīt līgumā minēto fizisko personu datu apstrādei</w:t>
      </w:r>
      <w:r>
        <w:rPr>
          <w:rFonts w:ascii="Times New Roman" w:hAnsi="Times New Roman"/>
          <w:sz w:val="24"/>
          <w:szCs w:val="24"/>
        </w:rPr>
        <w:t>.</w:t>
      </w:r>
    </w:p>
    <w:p w14:paraId="5F068534" w14:textId="77777777" w:rsidR="00257BCD" w:rsidRDefault="00257BCD" w:rsidP="00257BCD">
      <w:pPr>
        <w:jc w:val="both"/>
        <w:rPr>
          <w:rFonts w:ascii="Times New Roman" w:hAnsi="Times New Roman"/>
          <w:sz w:val="24"/>
          <w:szCs w:val="24"/>
        </w:rPr>
      </w:pPr>
      <w:r>
        <w:rPr>
          <w:rFonts w:ascii="Times New Roman" w:hAnsi="Times New Roman"/>
          <w:bCs/>
          <w:sz w:val="24"/>
          <w:szCs w:val="24"/>
        </w:rPr>
        <w:t xml:space="preserve">6.2. </w:t>
      </w:r>
      <w:r w:rsidRPr="00EC0495">
        <w:rPr>
          <w:rFonts w:ascii="Times New Roman" w:hAnsi="Times New Roman"/>
          <w:bCs/>
          <w:sz w:val="24"/>
          <w:szCs w:val="24"/>
          <w:lang w:eastAsia="lv-LV"/>
        </w:rPr>
        <w:t>Pusēm ir tiesības apstrādāt no otras puses iegūtos fizisko personu datus, kā arī līguma izpildes ietvaros iegūtos fizisko personu datus tikai ar mērķi nodrošināt līgumā noteikto saistību izpildi, ievērojot normatīvajos aktos noteiktās prasības šādu datu apstrādei un aizsardzībai, tajā skaitā Eiropas Parlamenta un Padomes Regulas (ES) 2016/679 par fizisku personu aizsardzību attiecībā uz personas datu apstrādi un šādu datu brīvu apriti un ar ko atceļ Direktīvu 95/46/EK (Vispārīgā datu aizsardzības regula) prasības</w:t>
      </w:r>
      <w:r w:rsidRPr="00066127">
        <w:rPr>
          <w:rFonts w:ascii="Times New Roman" w:hAnsi="Times New Roman"/>
          <w:sz w:val="24"/>
          <w:szCs w:val="24"/>
        </w:rPr>
        <w:t>.</w:t>
      </w:r>
    </w:p>
    <w:p w14:paraId="18311294" w14:textId="4D6A2DDF" w:rsidR="00257BCD" w:rsidRDefault="00257BCD" w:rsidP="00257BCD">
      <w:pPr>
        <w:jc w:val="both"/>
        <w:rPr>
          <w:rFonts w:ascii="Times New Roman" w:hAnsi="Times New Roman"/>
          <w:sz w:val="24"/>
          <w:szCs w:val="24"/>
        </w:rPr>
      </w:pPr>
      <w:r>
        <w:rPr>
          <w:rFonts w:ascii="Times New Roman" w:hAnsi="Times New Roman"/>
          <w:sz w:val="24"/>
          <w:szCs w:val="24"/>
        </w:rPr>
        <w:t xml:space="preserve">6.3. </w:t>
      </w:r>
      <w:r w:rsidRPr="00EC0495">
        <w:rPr>
          <w:rFonts w:ascii="Times New Roman" w:hAnsi="Times New Roman"/>
          <w:bCs/>
          <w:sz w:val="24"/>
          <w:szCs w:val="24"/>
          <w:lang w:eastAsia="lv-LV"/>
        </w:rPr>
        <w:t xml:space="preserve">Puses apņemas nenodot tālāk trešajām personām no otras </w:t>
      </w:r>
      <w:r w:rsidR="002A0199">
        <w:rPr>
          <w:rFonts w:ascii="Times New Roman" w:hAnsi="Times New Roman"/>
          <w:bCs/>
          <w:sz w:val="24"/>
          <w:szCs w:val="24"/>
          <w:lang w:eastAsia="lv-LV"/>
        </w:rPr>
        <w:t>P</w:t>
      </w:r>
      <w:r w:rsidRPr="00EC0495">
        <w:rPr>
          <w:rFonts w:ascii="Times New Roman" w:hAnsi="Times New Roman"/>
          <w:bCs/>
          <w:sz w:val="24"/>
          <w:szCs w:val="24"/>
          <w:lang w:eastAsia="lv-LV"/>
        </w:rPr>
        <w:t>uses iegūtos fizisko personu datus, izņemot gadījumus, kad līgumā noteikts citād</w:t>
      </w:r>
      <w:r w:rsidR="002A0199">
        <w:rPr>
          <w:rFonts w:ascii="Times New Roman" w:hAnsi="Times New Roman"/>
          <w:bCs/>
          <w:sz w:val="24"/>
          <w:szCs w:val="24"/>
          <w:lang w:eastAsia="lv-LV"/>
        </w:rPr>
        <w:t>i</w:t>
      </w:r>
      <w:r w:rsidRPr="00EC0495">
        <w:rPr>
          <w:rFonts w:ascii="Times New Roman" w:hAnsi="Times New Roman"/>
          <w:bCs/>
          <w:sz w:val="24"/>
          <w:szCs w:val="24"/>
          <w:lang w:eastAsia="lv-LV"/>
        </w:rPr>
        <w:t>, vai normatīvie akti paredz šādu nodošanu</w:t>
      </w:r>
      <w:r>
        <w:rPr>
          <w:rFonts w:ascii="Times New Roman" w:hAnsi="Times New Roman"/>
          <w:sz w:val="24"/>
          <w:szCs w:val="24"/>
        </w:rPr>
        <w:t>.</w:t>
      </w:r>
    </w:p>
    <w:p w14:paraId="2DA286D1" w14:textId="7EA9AD5A" w:rsidR="00257BCD" w:rsidRDefault="00257BCD" w:rsidP="00257BCD">
      <w:pPr>
        <w:jc w:val="both"/>
        <w:rPr>
          <w:rFonts w:ascii="Times New Roman" w:hAnsi="Times New Roman"/>
          <w:sz w:val="24"/>
          <w:szCs w:val="24"/>
        </w:rPr>
      </w:pPr>
      <w:r>
        <w:rPr>
          <w:rFonts w:ascii="Times New Roman" w:hAnsi="Times New Roman"/>
          <w:sz w:val="24"/>
          <w:szCs w:val="24"/>
        </w:rPr>
        <w:t xml:space="preserve">6.4. </w:t>
      </w:r>
      <w:r w:rsidRPr="00EC0495">
        <w:rPr>
          <w:rFonts w:ascii="Times New Roman" w:hAnsi="Times New Roman"/>
          <w:bCs/>
          <w:sz w:val="24"/>
          <w:szCs w:val="24"/>
          <w:lang w:eastAsia="lv-LV"/>
        </w:rPr>
        <w:t xml:space="preserve">Ja saskaņā ar normatīvajiem aktiem </w:t>
      </w:r>
      <w:r w:rsidR="002A0199">
        <w:rPr>
          <w:rFonts w:ascii="Times New Roman" w:hAnsi="Times New Roman"/>
          <w:bCs/>
          <w:sz w:val="24"/>
          <w:szCs w:val="24"/>
          <w:lang w:eastAsia="lv-LV"/>
        </w:rPr>
        <w:t>P</w:t>
      </w:r>
      <w:r w:rsidRPr="00EC0495">
        <w:rPr>
          <w:rFonts w:ascii="Times New Roman" w:hAnsi="Times New Roman"/>
          <w:bCs/>
          <w:sz w:val="24"/>
          <w:szCs w:val="24"/>
          <w:lang w:eastAsia="lv-LV"/>
        </w:rPr>
        <w:t xml:space="preserve">usēm var rasties pienākums nodot tālāk trešajām personām no otras </w:t>
      </w:r>
      <w:r w:rsidR="002A0199">
        <w:rPr>
          <w:rFonts w:ascii="Times New Roman" w:hAnsi="Times New Roman"/>
          <w:bCs/>
          <w:sz w:val="24"/>
          <w:szCs w:val="24"/>
          <w:lang w:eastAsia="lv-LV"/>
        </w:rPr>
        <w:t>P</w:t>
      </w:r>
      <w:r w:rsidRPr="00EC0495">
        <w:rPr>
          <w:rFonts w:ascii="Times New Roman" w:hAnsi="Times New Roman"/>
          <w:bCs/>
          <w:sz w:val="24"/>
          <w:szCs w:val="24"/>
          <w:lang w:eastAsia="lv-LV"/>
        </w:rPr>
        <w:t xml:space="preserve">uses iegūtos fizisko personu datus, tad pirms šādu datu nodošanas informē par to otru </w:t>
      </w:r>
      <w:r w:rsidR="002A0199">
        <w:rPr>
          <w:rFonts w:ascii="Times New Roman" w:hAnsi="Times New Roman"/>
          <w:bCs/>
          <w:sz w:val="24"/>
          <w:szCs w:val="24"/>
          <w:lang w:eastAsia="lv-LV"/>
        </w:rPr>
        <w:t>P</w:t>
      </w:r>
      <w:r w:rsidRPr="00EC0495">
        <w:rPr>
          <w:rFonts w:ascii="Times New Roman" w:hAnsi="Times New Roman"/>
          <w:bCs/>
          <w:sz w:val="24"/>
          <w:szCs w:val="24"/>
          <w:lang w:eastAsia="lv-LV"/>
        </w:rPr>
        <w:t>usi, ja vien normatīvie akti to neaizliedz</w:t>
      </w:r>
      <w:r>
        <w:rPr>
          <w:rFonts w:ascii="Times New Roman" w:hAnsi="Times New Roman"/>
          <w:bCs/>
          <w:sz w:val="24"/>
          <w:szCs w:val="24"/>
          <w:lang w:eastAsia="lv-LV"/>
        </w:rPr>
        <w:t>.</w:t>
      </w:r>
    </w:p>
    <w:p w14:paraId="4F1ACB9A" w14:textId="26D10628" w:rsidR="00257BCD" w:rsidRPr="00962D70" w:rsidRDefault="00257BCD" w:rsidP="00257BCD">
      <w:pPr>
        <w:jc w:val="both"/>
        <w:rPr>
          <w:rFonts w:ascii="Times New Roman" w:hAnsi="Times New Roman"/>
          <w:sz w:val="24"/>
        </w:rPr>
      </w:pPr>
      <w:r>
        <w:rPr>
          <w:rFonts w:ascii="Times New Roman" w:hAnsi="Times New Roman"/>
          <w:sz w:val="24"/>
          <w:szCs w:val="24"/>
        </w:rPr>
        <w:t xml:space="preserve">6.5. </w:t>
      </w:r>
      <w:r w:rsidRPr="00EC0495">
        <w:rPr>
          <w:rFonts w:ascii="Times New Roman" w:hAnsi="Times New Roman"/>
          <w:bCs/>
          <w:sz w:val="24"/>
          <w:szCs w:val="24"/>
          <w:lang w:eastAsia="lv-LV"/>
        </w:rPr>
        <w:t xml:space="preserve">Puses apņemas pēc otras </w:t>
      </w:r>
      <w:r w:rsidR="002A0199">
        <w:rPr>
          <w:rFonts w:ascii="Times New Roman" w:hAnsi="Times New Roman"/>
          <w:bCs/>
          <w:sz w:val="24"/>
          <w:szCs w:val="24"/>
          <w:lang w:eastAsia="lv-LV"/>
        </w:rPr>
        <w:t>P</w:t>
      </w:r>
      <w:r w:rsidRPr="00EC0495">
        <w:rPr>
          <w:rFonts w:ascii="Times New Roman" w:hAnsi="Times New Roman"/>
          <w:bCs/>
          <w:sz w:val="24"/>
          <w:szCs w:val="24"/>
          <w:lang w:eastAsia="lv-LV"/>
        </w:rPr>
        <w:t xml:space="preserve">uses pieprasījuma iznīcināt no otras </w:t>
      </w:r>
      <w:r w:rsidR="002A0199">
        <w:rPr>
          <w:rFonts w:ascii="Times New Roman" w:hAnsi="Times New Roman"/>
          <w:bCs/>
          <w:sz w:val="24"/>
          <w:szCs w:val="24"/>
          <w:lang w:eastAsia="lv-LV"/>
        </w:rPr>
        <w:t>P</w:t>
      </w:r>
      <w:r w:rsidRPr="00EC0495">
        <w:rPr>
          <w:rFonts w:ascii="Times New Roman" w:hAnsi="Times New Roman"/>
          <w:bCs/>
          <w:sz w:val="24"/>
          <w:szCs w:val="24"/>
          <w:lang w:eastAsia="lv-LV"/>
        </w:rPr>
        <w:t>uses iegūtos fizisko personu datus, ja izbeidzas nepieciešamība tos apstrādāt šī līguma izpildes nodrošināšanai, kā arī sniegt visas ar līguma noslēgšanu un izpildi saistītās ziņas citām iestādēm, kurām ir tiesības pieprasīt un saņemt šīs ziņas saistībā ar normatīvajos aktos noteikto uzdevumu vai funkciju izpildi</w:t>
      </w:r>
      <w:r>
        <w:rPr>
          <w:rFonts w:ascii="Times New Roman" w:hAnsi="Times New Roman"/>
          <w:bCs/>
          <w:sz w:val="24"/>
          <w:szCs w:val="24"/>
          <w:lang w:eastAsia="lv-LV"/>
        </w:rPr>
        <w:t>.</w:t>
      </w:r>
    </w:p>
    <w:p w14:paraId="5201BE51" w14:textId="77777777" w:rsidR="00257BCD" w:rsidRDefault="00257BCD" w:rsidP="00257BCD">
      <w:pPr>
        <w:jc w:val="both"/>
        <w:rPr>
          <w:rFonts w:ascii="Times New Roman" w:hAnsi="Times New Roman"/>
          <w:sz w:val="24"/>
          <w:szCs w:val="24"/>
        </w:rPr>
      </w:pPr>
    </w:p>
    <w:p w14:paraId="27EF0E6E" w14:textId="321B2B16" w:rsidR="00257BCD" w:rsidRDefault="00257BCD" w:rsidP="00692E13">
      <w:pPr>
        <w:jc w:val="center"/>
        <w:rPr>
          <w:rFonts w:ascii="Times New Roman" w:hAnsi="Times New Roman"/>
          <w:b/>
          <w:bCs/>
          <w:sz w:val="24"/>
          <w:szCs w:val="24"/>
        </w:rPr>
      </w:pPr>
      <w:r>
        <w:rPr>
          <w:rFonts w:ascii="Times New Roman" w:hAnsi="Times New Roman"/>
          <w:b/>
          <w:bCs/>
          <w:sz w:val="24"/>
          <w:szCs w:val="24"/>
        </w:rPr>
        <w:t>7</w:t>
      </w:r>
      <w:r w:rsidRPr="008D1FBD">
        <w:rPr>
          <w:rFonts w:ascii="Times New Roman" w:hAnsi="Times New Roman"/>
          <w:b/>
          <w:bCs/>
          <w:sz w:val="24"/>
          <w:szCs w:val="24"/>
        </w:rPr>
        <w:t xml:space="preserve">. </w:t>
      </w:r>
      <w:r>
        <w:rPr>
          <w:rFonts w:ascii="Times New Roman" w:hAnsi="Times New Roman"/>
          <w:b/>
          <w:bCs/>
          <w:sz w:val="24"/>
          <w:szCs w:val="24"/>
        </w:rPr>
        <w:t>Citi nosacījumi</w:t>
      </w:r>
    </w:p>
    <w:p w14:paraId="189EF2FA" w14:textId="77777777" w:rsidR="00257BCD" w:rsidRDefault="00257BCD" w:rsidP="00257BCD">
      <w:pPr>
        <w:jc w:val="both"/>
        <w:rPr>
          <w:rFonts w:ascii="Times New Roman" w:hAnsi="Times New Roman"/>
          <w:bCs/>
          <w:sz w:val="24"/>
          <w:szCs w:val="24"/>
        </w:rPr>
      </w:pPr>
      <w:r>
        <w:rPr>
          <w:rFonts w:ascii="Times New Roman" w:hAnsi="Times New Roman"/>
          <w:bCs/>
          <w:sz w:val="24"/>
          <w:szCs w:val="24"/>
        </w:rPr>
        <w:t>7</w:t>
      </w:r>
      <w:r w:rsidRPr="008D1FBD">
        <w:rPr>
          <w:rFonts w:ascii="Times New Roman" w:hAnsi="Times New Roman"/>
          <w:bCs/>
          <w:sz w:val="24"/>
          <w:szCs w:val="24"/>
        </w:rPr>
        <w:t xml:space="preserve">.1. Šis </w:t>
      </w:r>
      <w:smartTag w:uri="schemas-tilde-lv/tildestengine" w:element="veidnes">
        <w:smartTagPr>
          <w:attr w:name="text" w:val="līgums"/>
          <w:attr w:name="baseform" w:val="līgums"/>
          <w:attr w:name="id" w:val="-1"/>
        </w:smartTagPr>
        <w:r w:rsidRPr="008D1FBD">
          <w:rPr>
            <w:rFonts w:ascii="Times New Roman" w:hAnsi="Times New Roman"/>
            <w:bCs/>
            <w:sz w:val="24"/>
            <w:szCs w:val="24"/>
          </w:rPr>
          <w:t>līgums</w:t>
        </w:r>
      </w:smartTag>
      <w:r w:rsidRPr="008D1FBD">
        <w:rPr>
          <w:rFonts w:ascii="Times New Roman" w:hAnsi="Times New Roman"/>
          <w:bCs/>
          <w:sz w:val="24"/>
          <w:szCs w:val="24"/>
        </w:rPr>
        <w:t xml:space="preserve"> stājas spēkā tā parakstīšanas dienā un </w:t>
      </w:r>
      <w:r>
        <w:rPr>
          <w:rFonts w:ascii="Times New Roman" w:hAnsi="Times New Roman"/>
          <w:bCs/>
          <w:sz w:val="24"/>
          <w:szCs w:val="24"/>
        </w:rPr>
        <w:t>ir noslēgts uz nenoteiktu laiku.</w:t>
      </w:r>
    </w:p>
    <w:p w14:paraId="24DC1A24" w14:textId="2AA04C97" w:rsidR="00257BCD" w:rsidRDefault="00257BCD" w:rsidP="00257BCD">
      <w:pPr>
        <w:jc w:val="both"/>
        <w:rPr>
          <w:rFonts w:ascii="Times New Roman" w:hAnsi="Times New Roman"/>
          <w:sz w:val="24"/>
          <w:szCs w:val="24"/>
        </w:rPr>
      </w:pPr>
      <w:r>
        <w:rPr>
          <w:rFonts w:ascii="Times New Roman" w:hAnsi="Times New Roman"/>
          <w:bCs/>
          <w:sz w:val="24"/>
          <w:szCs w:val="24"/>
        </w:rPr>
        <w:t xml:space="preserve">7.2. </w:t>
      </w:r>
      <w:r w:rsidRPr="00066127">
        <w:rPr>
          <w:rFonts w:ascii="Times New Roman" w:hAnsi="Times New Roman"/>
          <w:sz w:val="24"/>
          <w:szCs w:val="24"/>
        </w:rPr>
        <w:t>Līgumu var papildināt, grozīt vai izbeigt, Pusēm savstarpēji vienojoties. Jebkur</w:t>
      </w:r>
      <w:r w:rsidR="002A0199">
        <w:rPr>
          <w:rFonts w:ascii="Times New Roman" w:hAnsi="Times New Roman"/>
          <w:sz w:val="24"/>
          <w:szCs w:val="24"/>
        </w:rPr>
        <w:t>i</w:t>
      </w:r>
      <w:r w:rsidRPr="00066127">
        <w:rPr>
          <w:rFonts w:ascii="Times New Roman" w:hAnsi="Times New Roman"/>
          <w:sz w:val="24"/>
          <w:szCs w:val="24"/>
        </w:rPr>
        <w:t xml:space="preserve"> līguma </w:t>
      </w:r>
      <w:r w:rsidR="002A0199">
        <w:rPr>
          <w:rFonts w:ascii="Times New Roman" w:hAnsi="Times New Roman"/>
          <w:sz w:val="24"/>
          <w:szCs w:val="24"/>
        </w:rPr>
        <w:t>grozījumi</w:t>
      </w:r>
      <w:r w:rsidRPr="00066127">
        <w:rPr>
          <w:rFonts w:ascii="Times New Roman" w:hAnsi="Times New Roman"/>
          <w:sz w:val="24"/>
          <w:szCs w:val="24"/>
        </w:rPr>
        <w:t xml:space="preserve"> vai papildinājumi tiek noformēti rakstveidā.</w:t>
      </w:r>
    </w:p>
    <w:p w14:paraId="2AE3AF32" w14:textId="77777777" w:rsidR="00257BCD" w:rsidRDefault="00257BCD" w:rsidP="00257BCD">
      <w:pPr>
        <w:jc w:val="both"/>
        <w:rPr>
          <w:rFonts w:ascii="Times New Roman" w:hAnsi="Times New Roman"/>
          <w:sz w:val="24"/>
          <w:szCs w:val="24"/>
        </w:rPr>
      </w:pPr>
      <w:r>
        <w:rPr>
          <w:rFonts w:ascii="Times New Roman" w:hAnsi="Times New Roman"/>
          <w:sz w:val="24"/>
          <w:szCs w:val="24"/>
        </w:rPr>
        <w:t>7.3. Ja atsevišķi šā līguma nosacījumi nonāk pretrunā ar normatīvo aktu nosacījumiem, pārējie līguma nosacījumi paliek spēkā.</w:t>
      </w:r>
    </w:p>
    <w:p w14:paraId="7BC4DC04" w14:textId="4424BBA7" w:rsidR="00257BCD" w:rsidRDefault="00257BCD" w:rsidP="00257BCD">
      <w:pPr>
        <w:jc w:val="both"/>
        <w:rPr>
          <w:rFonts w:ascii="Times New Roman" w:hAnsi="Times New Roman"/>
          <w:sz w:val="24"/>
          <w:szCs w:val="24"/>
        </w:rPr>
      </w:pPr>
      <w:r>
        <w:rPr>
          <w:rFonts w:ascii="Times New Roman" w:hAnsi="Times New Roman"/>
          <w:sz w:val="24"/>
          <w:szCs w:val="24"/>
        </w:rPr>
        <w:t xml:space="preserve">7.4. </w:t>
      </w:r>
      <w:r w:rsidRPr="00040515">
        <w:rPr>
          <w:rFonts w:ascii="Times New Roman" w:hAnsi="Times New Roman"/>
          <w:sz w:val="24"/>
          <w:szCs w:val="24"/>
        </w:rPr>
        <w:t xml:space="preserve">Katra no </w:t>
      </w:r>
      <w:r w:rsidR="002A0199">
        <w:rPr>
          <w:rFonts w:ascii="Times New Roman" w:hAnsi="Times New Roman"/>
          <w:sz w:val="24"/>
          <w:szCs w:val="24"/>
        </w:rPr>
        <w:t>P</w:t>
      </w:r>
      <w:r w:rsidRPr="00040515">
        <w:rPr>
          <w:rFonts w:ascii="Times New Roman" w:hAnsi="Times New Roman"/>
          <w:sz w:val="24"/>
          <w:szCs w:val="24"/>
        </w:rPr>
        <w:t>usēm</w:t>
      </w:r>
      <w:r>
        <w:rPr>
          <w:rFonts w:ascii="Times New Roman" w:hAnsi="Times New Roman"/>
          <w:sz w:val="24"/>
          <w:szCs w:val="24"/>
        </w:rPr>
        <w:t xml:space="preserve"> </w:t>
      </w:r>
      <w:r w:rsidRPr="00040515">
        <w:rPr>
          <w:rFonts w:ascii="Times New Roman" w:hAnsi="Times New Roman"/>
          <w:sz w:val="24"/>
          <w:szCs w:val="24"/>
        </w:rPr>
        <w:t>divu</w:t>
      </w:r>
      <w:r>
        <w:rPr>
          <w:rFonts w:ascii="Times New Roman" w:hAnsi="Times New Roman"/>
          <w:sz w:val="24"/>
          <w:szCs w:val="24"/>
        </w:rPr>
        <w:t xml:space="preserve"> darb</w:t>
      </w:r>
      <w:r w:rsidRPr="00040515">
        <w:rPr>
          <w:rFonts w:ascii="Times New Roman" w:hAnsi="Times New Roman"/>
          <w:sz w:val="24"/>
          <w:szCs w:val="24"/>
        </w:rPr>
        <w:t xml:space="preserve">dienu laikā informē otru </w:t>
      </w:r>
      <w:r w:rsidR="002A0199">
        <w:rPr>
          <w:rFonts w:ascii="Times New Roman" w:hAnsi="Times New Roman"/>
          <w:sz w:val="24"/>
          <w:szCs w:val="24"/>
        </w:rPr>
        <w:t>P</w:t>
      </w:r>
      <w:r w:rsidRPr="00040515">
        <w:rPr>
          <w:rFonts w:ascii="Times New Roman" w:hAnsi="Times New Roman"/>
          <w:sz w:val="24"/>
          <w:szCs w:val="24"/>
        </w:rPr>
        <w:t>usi par savu rekvizītu maiņu un par jebkādiem tādiem apstākļiem, kas var ietekmēt līgumā noteikto saistību izpildi.</w:t>
      </w:r>
    </w:p>
    <w:p w14:paraId="4A3970E6" w14:textId="7D389CFF" w:rsidR="00257BCD" w:rsidRDefault="00257BCD" w:rsidP="00257BCD">
      <w:pPr>
        <w:jc w:val="both"/>
        <w:rPr>
          <w:rFonts w:ascii="Times New Roman" w:hAnsi="Times New Roman"/>
          <w:sz w:val="24"/>
        </w:rPr>
      </w:pPr>
      <w:r>
        <w:rPr>
          <w:rFonts w:ascii="Times New Roman" w:hAnsi="Times New Roman"/>
          <w:sz w:val="24"/>
          <w:szCs w:val="24"/>
        </w:rPr>
        <w:t xml:space="preserve">7.5. </w:t>
      </w:r>
      <w:r>
        <w:rPr>
          <w:rFonts w:ascii="Times New Roman" w:hAnsi="Times New Roman"/>
          <w:sz w:val="24"/>
        </w:rPr>
        <w:t xml:space="preserve">Šis līgums </w:t>
      </w:r>
      <w:r w:rsidR="006E0F93">
        <w:rPr>
          <w:rFonts w:ascii="Times New Roman" w:hAnsi="Times New Roman"/>
          <w:sz w:val="24"/>
        </w:rPr>
        <w:t xml:space="preserve">noformēts uz </w:t>
      </w:r>
      <w:r>
        <w:rPr>
          <w:rFonts w:ascii="Times New Roman" w:hAnsi="Times New Roman"/>
          <w:sz w:val="24"/>
        </w:rPr>
        <w:t>divām lapām.</w:t>
      </w:r>
    </w:p>
    <w:p w14:paraId="18AD13AE" w14:textId="21BE060E" w:rsidR="00257BCD" w:rsidRDefault="00257BCD" w:rsidP="00B22B90">
      <w:pPr>
        <w:jc w:val="both"/>
        <w:rPr>
          <w:rFonts w:ascii="Times New Roman" w:hAnsi="Times New Roman"/>
          <w:sz w:val="24"/>
          <w:szCs w:val="24"/>
        </w:rPr>
      </w:pPr>
      <w:r>
        <w:rPr>
          <w:rFonts w:ascii="Times New Roman" w:hAnsi="Times New Roman"/>
          <w:sz w:val="24"/>
        </w:rPr>
        <w:t>7</w:t>
      </w:r>
      <w:r w:rsidRPr="00E373A2">
        <w:rPr>
          <w:rFonts w:ascii="Times New Roman" w:hAnsi="Times New Roman"/>
          <w:sz w:val="24"/>
        </w:rPr>
        <w:t xml:space="preserve">.6. </w:t>
      </w:r>
      <w:r>
        <w:rPr>
          <w:rFonts w:ascii="Times New Roman" w:hAnsi="Times New Roman"/>
          <w:sz w:val="24"/>
          <w:szCs w:val="24"/>
        </w:rPr>
        <w:t xml:space="preserve">Klients pilnvaro savā vārdā iesniegt un saņemt normatīvajos aktos paredzētos dokumentus par </w:t>
      </w:r>
      <w:r w:rsidR="000911E6">
        <w:rPr>
          <w:rFonts w:ascii="Times New Roman" w:hAnsi="Times New Roman"/>
          <w:sz w:val="24"/>
          <w:szCs w:val="24"/>
        </w:rPr>
        <w:t>Dienesta</w:t>
      </w:r>
      <w:r>
        <w:rPr>
          <w:rFonts w:ascii="Times New Roman" w:hAnsi="Times New Roman"/>
          <w:sz w:val="24"/>
          <w:szCs w:val="24"/>
        </w:rPr>
        <w:t xml:space="preserve"> sniegtajiem pakalpojumiem šādas personas:</w:t>
      </w:r>
      <w:r w:rsidR="00326DF3">
        <w:rPr>
          <w:rFonts w:ascii="Times New Roman" w:hAnsi="Times New Roman"/>
          <w:sz w:val="24"/>
          <w:szCs w:val="24"/>
        </w:rPr>
        <w:t xml:space="preserve"> </w:t>
      </w:r>
      <w:sdt>
        <w:sdtPr>
          <w:rPr>
            <w:rFonts w:ascii="Times New Roman" w:hAnsi="Times New Roman"/>
            <w:sz w:val="24"/>
            <w:szCs w:val="24"/>
          </w:rPr>
          <w:id w:val="462778353"/>
          <w:placeholder>
            <w:docPart w:val="DefaultPlaceholder_-1854013440"/>
          </w:placeholder>
        </w:sdtPr>
        <w:sdtEndPr/>
        <w:sdtContent>
          <w:r w:rsidR="00326DF3" w:rsidRPr="00326DF3">
            <w:rPr>
              <w:rFonts w:ascii="Times New Roman" w:hAnsi="Times New Roman"/>
              <w:i/>
              <w:sz w:val="24"/>
              <w:szCs w:val="24"/>
            </w:rPr>
            <w:t>Vārds Uzvārds, e-pasta adrese</w:t>
          </w:r>
        </w:sdtContent>
      </w:sdt>
      <w:r w:rsidR="00453384">
        <w:rPr>
          <w:rFonts w:ascii="Times New Roman" w:hAnsi="Times New Roman"/>
          <w:sz w:val="24"/>
          <w:szCs w:val="24"/>
        </w:rPr>
        <w:t>.</w:t>
      </w:r>
    </w:p>
    <w:p w14:paraId="42D8B1CF" w14:textId="77777777" w:rsidR="00B22B90" w:rsidRDefault="00B22B90" w:rsidP="00257BCD">
      <w:pPr>
        <w:jc w:val="center"/>
        <w:rPr>
          <w:rFonts w:ascii="Times New Roman" w:hAnsi="Times New Roman"/>
          <w:b/>
          <w:noProof/>
          <w:sz w:val="24"/>
          <w:szCs w:val="24"/>
        </w:rPr>
      </w:pPr>
    </w:p>
    <w:p w14:paraId="0E2A2380" w14:textId="77777777" w:rsidR="00257BCD" w:rsidRPr="008D1FBD" w:rsidRDefault="00257BCD" w:rsidP="00257BCD">
      <w:pPr>
        <w:jc w:val="center"/>
        <w:rPr>
          <w:rFonts w:ascii="Times New Roman" w:hAnsi="Times New Roman"/>
          <w:b/>
          <w:sz w:val="24"/>
          <w:szCs w:val="24"/>
        </w:rPr>
      </w:pPr>
      <w:r>
        <w:rPr>
          <w:rFonts w:ascii="Times New Roman" w:hAnsi="Times New Roman"/>
          <w:b/>
          <w:noProof/>
          <w:sz w:val="24"/>
          <w:szCs w:val="24"/>
        </w:rPr>
        <w:t>8</w:t>
      </w:r>
      <w:r w:rsidRPr="008D1FBD">
        <w:rPr>
          <w:rFonts w:ascii="Times New Roman" w:hAnsi="Times New Roman"/>
          <w:b/>
          <w:noProof/>
          <w:sz w:val="24"/>
          <w:szCs w:val="24"/>
        </w:rPr>
        <w:t>.</w:t>
      </w:r>
      <w:r w:rsidRPr="008D1FBD">
        <w:rPr>
          <w:rFonts w:ascii="Times New Roman" w:hAnsi="Times New Roman"/>
          <w:b/>
          <w:sz w:val="24"/>
          <w:szCs w:val="24"/>
        </w:rPr>
        <w:t xml:space="preserve"> </w:t>
      </w:r>
      <w:r w:rsidRPr="008D1FBD">
        <w:rPr>
          <w:rFonts w:ascii="Times New Roman" w:hAnsi="Times New Roman"/>
          <w:b/>
          <w:bCs/>
          <w:sz w:val="24"/>
          <w:szCs w:val="24"/>
        </w:rPr>
        <w:t xml:space="preserve">Līgumslēdzēju pušu </w:t>
      </w:r>
      <w:r w:rsidRPr="008D1FBD">
        <w:rPr>
          <w:rFonts w:ascii="Times New Roman" w:hAnsi="Times New Roman"/>
          <w:b/>
          <w:sz w:val="24"/>
          <w:szCs w:val="24"/>
        </w:rPr>
        <w:t>adreses un rekvizīti</w:t>
      </w:r>
    </w:p>
    <w:p w14:paraId="01A09C0D" w14:textId="77777777" w:rsidR="00257BCD" w:rsidRPr="00FE627C" w:rsidRDefault="00257BCD" w:rsidP="00257BCD">
      <w:pPr>
        <w:jc w:val="both"/>
        <w:rPr>
          <w:rFonts w:ascii="Times New Roman" w:hAnsi="Times New Roman"/>
          <w:sz w:val="12"/>
          <w:szCs w:val="12"/>
        </w:rPr>
      </w:pPr>
    </w:p>
    <w:tbl>
      <w:tblPr>
        <w:tblW w:w="9673" w:type="dxa"/>
        <w:jc w:val="center"/>
        <w:tblLayout w:type="fixed"/>
        <w:tblCellMar>
          <w:left w:w="10" w:type="dxa"/>
          <w:right w:w="10" w:type="dxa"/>
        </w:tblCellMar>
        <w:tblLook w:val="0000" w:firstRow="0" w:lastRow="0" w:firstColumn="0" w:lastColumn="0" w:noHBand="0" w:noVBand="0"/>
      </w:tblPr>
      <w:tblGrid>
        <w:gridCol w:w="4395"/>
        <w:gridCol w:w="236"/>
        <w:gridCol w:w="5042"/>
      </w:tblGrid>
      <w:tr w:rsidR="00FE627C" w14:paraId="3B654CF8" w14:textId="77777777" w:rsidTr="007D4DD5">
        <w:trPr>
          <w:trHeight w:val="70"/>
          <w:jc w:val="center"/>
        </w:trPr>
        <w:tc>
          <w:tcPr>
            <w:tcW w:w="4395" w:type="dxa"/>
            <w:shd w:val="clear" w:color="auto" w:fill="FFFFFF"/>
            <w:tcMar>
              <w:top w:w="0" w:type="dxa"/>
              <w:left w:w="108" w:type="dxa"/>
              <w:bottom w:w="0" w:type="dxa"/>
              <w:right w:w="108" w:type="dxa"/>
            </w:tcMar>
          </w:tcPr>
          <w:p w14:paraId="71DFAE11" w14:textId="77777777" w:rsidR="00FE627C" w:rsidRPr="00307BAE" w:rsidRDefault="00FE627C" w:rsidP="008B2B87">
            <w:pPr>
              <w:pStyle w:val="Standard"/>
              <w:ind w:right="26"/>
              <w:jc w:val="both"/>
              <w:rPr>
                <w:rStyle w:val="Stils14ptTreknraksts"/>
                <w:rFonts w:ascii="Times New Roman" w:hAnsi="Times New Roman"/>
                <w:b w:val="0"/>
                <w:bCs w:val="0"/>
                <w:sz w:val="24"/>
              </w:rPr>
            </w:pPr>
            <w:r w:rsidRPr="00307BAE">
              <w:rPr>
                <w:rStyle w:val="Stils14ptTreknraksts"/>
                <w:rFonts w:ascii="Times New Roman" w:hAnsi="Times New Roman"/>
                <w:b w:val="0"/>
                <w:bCs w:val="0"/>
                <w:sz w:val="24"/>
              </w:rPr>
              <w:t>Dienests</w:t>
            </w:r>
          </w:p>
        </w:tc>
        <w:tc>
          <w:tcPr>
            <w:tcW w:w="236" w:type="dxa"/>
            <w:shd w:val="clear" w:color="auto" w:fill="FFFFFF"/>
            <w:tcMar>
              <w:top w:w="0" w:type="dxa"/>
              <w:left w:w="108" w:type="dxa"/>
              <w:bottom w:w="0" w:type="dxa"/>
              <w:right w:w="108" w:type="dxa"/>
            </w:tcMar>
          </w:tcPr>
          <w:p w14:paraId="2D25A3E2" w14:textId="77777777" w:rsidR="00FE627C" w:rsidRDefault="00FE627C" w:rsidP="008B2B87">
            <w:pPr>
              <w:pStyle w:val="Standard"/>
              <w:jc w:val="both"/>
              <w:rPr>
                <w:rFonts w:ascii="Times New Roman" w:hAnsi="Times New Roman"/>
                <w:sz w:val="24"/>
              </w:rPr>
            </w:pPr>
          </w:p>
        </w:tc>
        <w:tc>
          <w:tcPr>
            <w:tcW w:w="5042" w:type="dxa"/>
            <w:shd w:val="clear" w:color="auto" w:fill="FFFFFF"/>
            <w:tcMar>
              <w:top w:w="0" w:type="dxa"/>
              <w:left w:w="108" w:type="dxa"/>
              <w:bottom w:w="0" w:type="dxa"/>
              <w:right w:w="108" w:type="dxa"/>
            </w:tcMar>
          </w:tcPr>
          <w:p w14:paraId="180CE98C" w14:textId="77777777" w:rsidR="00FE627C" w:rsidRDefault="00FE627C" w:rsidP="008B2B87">
            <w:pPr>
              <w:pStyle w:val="Other0"/>
              <w:shd w:val="clear" w:color="auto" w:fill="auto"/>
              <w:ind w:firstLine="0"/>
              <w:rPr>
                <w:bCs/>
                <w:lang w:val="lv-LV"/>
              </w:rPr>
            </w:pPr>
            <w:r>
              <w:rPr>
                <w:bCs/>
                <w:lang w:val="lv-LV"/>
              </w:rPr>
              <w:t>Klients</w:t>
            </w:r>
          </w:p>
          <w:p w14:paraId="42686E89" w14:textId="77777777" w:rsidR="00FE627C" w:rsidRPr="00E3673D" w:rsidRDefault="00FE627C" w:rsidP="008B2B87">
            <w:pPr>
              <w:pStyle w:val="Other0"/>
              <w:shd w:val="clear" w:color="auto" w:fill="auto"/>
              <w:ind w:firstLine="0"/>
              <w:rPr>
                <w:bCs/>
                <w:sz w:val="8"/>
                <w:szCs w:val="8"/>
                <w:lang w:val="lv-LV"/>
              </w:rPr>
            </w:pPr>
          </w:p>
        </w:tc>
      </w:tr>
      <w:tr w:rsidR="00257BCD" w14:paraId="4B2B7E6A" w14:textId="77777777" w:rsidTr="007D4DD5">
        <w:trPr>
          <w:trHeight w:val="70"/>
          <w:jc w:val="center"/>
        </w:trPr>
        <w:tc>
          <w:tcPr>
            <w:tcW w:w="4395" w:type="dxa"/>
            <w:tcBorders>
              <w:bottom w:val="single" w:sz="4" w:space="0" w:color="00000A"/>
            </w:tcBorders>
            <w:shd w:val="clear" w:color="auto" w:fill="FFFFFF"/>
            <w:tcMar>
              <w:top w:w="0" w:type="dxa"/>
              <w:left w:w="108" w:type="dxa"/>
              <w:bottom w:w="0" w:type="dxa"/>
              <w:right w:w="108" w:type="dxa"/>
            </w:tcMar>
          </w:tcPr>
          <w:p w14:paraId="098F5B32" w14:textId="77777777" w:rsidR="00257BCD" w:rsidRDefault="00257BCD" w:rsidP="005B7484">
            <w:pPr>
              <w:pStyle w:val="Standard"/>
              <w:ind w:right="26"/>
              <w:jc w:val="both"/>
            </w:pPr>
            <w:r>
              <w:rPr>
                <w:rStyle w:val="Stils14ptTreknraksts"/>
                <w:rFonts w:ascii="Times New Roman" w:hAnsi="Times New Roman"/>
                <w:sz w:val="24"/>
              </w:rPr>
              <w:t>Valsts augu aizsardzības dienests</w:t>
            </w:r>
          </w:p>
          <w:p w14:paraId="5BAA30AE" w14:textId="77777777" w:rsidR="00257BCD" w:rsidRDefault="00257BCD" w:rsidP="005B7484">
            <w:pPr>
              <w:pStyle w:val="Standard"/>
              <w:ind w:right="26"/>
              <w:jc w:val="both"/>
              <w:rPr>
                <w:rFonts w:ascii="Times New Roman" w:hAnsi="Times New Roman"/>
                <w:sz w:val="24"/>
              </w:rPr>
            </w:pPr>
            <w:r>
              <w:rPr>
                <w:rFonts w:ascii="Times New Roman" w:hAnsi="Times New Roman"/>
                <w:sz w:val="24"/>
              </w:rPr>
              <w:t>Lielvārdes iela 36, Rīga, LV-1006</w:t>
            </w:r>
          </w:p>
          <w:p w14:paraId="2B1A6C4D" w14:textId="77777777" w:rsidR="00257BCD" w:rsidRDefault="00257BCD" w:rsidP="005B7484">
            <w:pPr>
              <w:pStyle w:val="Standard"/>
              <w:ind w:right="26"/>
              <w:jc w:val="both"/>
              <w:rPr>
                <w:rFonts w:ascii="Times New Roman" w:hAnsi="Times New Roman"/>
                <w:sz w:val="24"/>
              </w:rPr>
            </w:pPr>
            <w:r>
              <w:rPr>
                <w:rFonts w:ascii="Times New Roman" w:hAnsi="Times New Roman"/>
                <w:sz w:val="24"/>
              </w:rPr>
              <w:t>Nodokļu maksātāja reģ. Nr.</w:t>
            </w:r>
            <w:r w:rsidR="00574C6F">
              <w:rPr>
                <w:rFonts w:ascii="Times New Roman" w:hAnsi="Times New Roman"/>
                <w:sz w:val="24"/>
              </w:rPr>
              <w:t> </w:t>
            </w:r>
            <w:r>
              <w:rPr>
                <w:rFonts w:ascii="Times New Roman" w:hAnsi="Times New Roman"/>
                <w:sz w:val="24"/>
              </w:rPr>
              <w:t>90000042982</w:t>
            </w:r>
          </w:p>
          <w:p w14:paraId="2FB9831E" w14:textId="77777777" w:rsidR="00257BCD" w:rsidRDefault="00257BCD" w:rsidP="005B7484">
            <w:pPr>
              <w:pStyle w:val="Standard"/>
              <w:ind w:right="26"/>
              <w:jc w:val="both"/>
              <w:rPr>
                <w:rFonts w:ascii="Times New Roman" w:hAnsi="Times New Roman"/>
                <w:sz w:val="24"/>
              </w:rPr>
            </w:pPr>
            <w:r>
              <w:rPr>
                <w:rFonts w:ascii="Times New Roman" w:hAnsi="Times New Roman"/>
                <w:sz w:val="24"/>
              </w:rPr>
              <w:t>PVN reģ. Nr.</w:t>
            </w:r>
            <w:r w:rsidR="00574C6F">
              <w:rPr>
                <w:rFonts w:ascii="Times New Roman" w:hAnsi="Times New Roman"/>
                <w:sz w:val="24"/>
              </w:rPr>
              <w:t> </w:t>
            </w:r>
            <w:r>
              <w:rPr>
                <w:rFonts w:ascii="Times New Roman" w:hAnsi="Times New Roman"/>
                <w:sz w:val="24"/>
              </w:rPr>
              <w:t>LV90000042982</w:t>
            </w:r>
          </w:p>
          <w:p w14:paraId="7AE7D1C3" w14:textId="77777777" w:rsidR="00833EE1" w:rsidRDefault="00833EE1" w:rsidP="005B7484">
            <w:pPr>
              <w:pStyle w:val="Footer"/>
              <w:ind w:right="26"/>
              <w:rPr>
                <w:sz w:val="24"/>
              </w:rPr>
            </w:pPr>
            <w:r>
              <w:rPr>
                <w:sz w:val="24"/>
              </w:rPr>
              <w:t>Valsts kase</w:t>
            </w:r>
          </w:p>
          <w:p w14:paraId="2A672B10" w14:textId="77777777" w:rsidR="00257BCD" w:rsidRDefault="00257BCD" w:rsidP="005B7484">
            <w:pPr>
              <w:pStyle w:val="Footer"/>
              <w:ind w:right="26"/>
            </w:pPr>
            <w:r>
              <w:rPr>
                <w:sz w:val="24"/>
              </w:rPr>
              <w:t xml:space="preserve">Konta Nr. </w:t>
            </w:r>
            <w:r>
              <w:rPr>
                <w:sz w:val="24"/>
                <w:lang w:val="da-DK"/>
              </w:rPr>
              <w:t>LV47TREL2160320005000</w:t>
            </w:r>
          </w:p>
          <w:p w14:paraId="52EBDD27" w14:textId="77777777" w:rsidR="00257BCD" w:rsidRDefault="00257BCD" w:rsidP="005B7484">
            <w:pPr>
              <w:pStyle w:val="Standard"/>
              <w:tabs>
                <w:tab w:val="left" w:pos="2880"/>
                <w:tab w:val="center" w:pos="4153"/>
                <w:tab w:val="right" w:pos="8306"/>
              </w:tabs>
              <w:jc w:val="both"/>
              <w:rPr>
                <w:rFonts w:ascii="Times New Roman" w:hAnsi="Times New Roman"/>
                <w:sz w:val="24"/>
              </w:rPr>
            </w:pPr>
          </w:p>
          <w:p w14:paraId="5880632E" w14:textId="77777777" w:rsidR="00D827E6" w:rsidRDefault="00D827E6" w:rsidP="005B7484">
            <w:pPr>
              <w:pStyle w:val="Standard"/>
              <w:tabs>
                <w:tab w:val="left" w:pos="2880"/>
                <w:tab w:val="center" w:pos="4153"/>
                <w:tab w:val="right" w:pos="8306"/>
              </w:tabs>
              <w:jc w:val="both"/>
              <w:rPr>
                <w:rFonts w:ascii="Times New Roman" w:hAnsi="Times New Roman"/>
                <w:sz w:val="24"/>
              </w:rPr>
            </w:pPr>
          </w:p>
        </w:tc>
        <w:tc>
          <w:tcPr>
            <w:tcW w:w="236" w:type="dxa"/>
            <w:shd w:val="clear" w:color="auto" w:fill="FFFFFF"/>
            <w:tcMar>
              <w:top w:w="0" w:type="dxa"/>
              <w:left w:w="108" w:type="dxa"/>
              <w:bottom w:w="0" w:type="dxa"/>
              <w:right w:w="108" w:type="dxa"/>
            </w:tcMar>
          </w:tcPr>
          <w:p w14:paraId="5069C8CE" w14:textId="77777777" w:rsidR="00257BCD" w:rsidRDefault="00257BCD" w:rsidP="005B7484">
            <w:pPr>
              <w:pStyle w:val="Standard"/>
              <w:spacing w:before="300"/>
              <w:jc w:val="both"/>
              <w:rPr>
                <w:rFonts w:ascii="Times New Roman" w:hAnsi="Times New Roman"/>
                <w:sz w:val="24"/>
              </w:rPr>
            </w:pPr>
          </w:p>
        </w:tc>
        <w:tc>
          <w:tcPr>
            <w:tcW w:w="5042" w:type="dxa"/>
            <w:tcBorders>
              <w:bottom w:val="single" w:sz="4" w:space="0" w:color="00000A"/>
            </w:tcBorders>
            <w:shd w:val="clear" w:color="auto" w:fill="FFFFFF"/>
            <w:tcMar>
              <w:top w:w="0" w:type="dxa"/>
              <w:left w:w="108" w:type="dxa"/>
              <w:bottom w:w="0" w:type="dxa"/>
              <w:right w:w="108" w:type="dxa"/>
            </w:tcMar>
          </w:tcPr>
          <w:sdt>
            <w:sdtPr>
              <w:rPr>
                <w:lang w:val="lv-LV"/>
              </w:rPr>
              <w:id w:val="957760731"/>
              <w:placeholder>
                <w:docPart w:val="DefaultPlaceholder_-1854013440"/>
              </w:placeholder>
            </w:sdtPr>
            <w:sdtEndPr/>
            <w:sdtContent>
              <w:p w14:paraId="054972A9" w14:textId="0BB5ABEC" w:rsidR="00257BCD" w:rsidRPr="006F3477" w:rsidRDefault="008A3D78" w:rsidP="00833EE1">
                <w:pPr>
                  <w:pStyle w:val="Other0"/>
                  <w:shd w:val="clear" w:color="auto" w:fill="auto"/>
                  <w:ind w:firstLine="0"/>
                  <w:rPr>
                    <w:rFonts w:ascii="Courier New" w:eastAsia="Courier New" w:hAnsi="Courier New" w:cs="Courier New"/>
                    <w:lang w:val="lv-LV"/>
                  </w:rPr>
                </w:pPr>
                <w:r w:rsidRPr="008A3D78">
                  <w:rPr>
                    <w:b/>
                    <w:lang w:val="lv-LV"/>
                  </w:rPr>
                  <w:t>Uzņēmuma</w:t>
                </w:r>
                <w:r>
                  <w:rPr>
                    <w:b/>
                    <w:lang w:val="lv-LV"/>
                  </w:rPr>
                  <w:t xml:space="preserve"> nosaukums/fiziskas personas Vārds Uzvārds</w:t>
                </w:r>
              </w:p>
            </w:sdtContent>
          </w:sdt>
          <w:sdt>
            <w:sdtPr>
              <w:rPr>
                <w:rFonts w:ascii="Times New Roman" w:hAnsi="Times New Roman"/>
                <w:sz w:val="24"/>
              </w:rPr>
              <w:id w:val="2099826382"/>
              <w:placeholder>
                <w:docPart w:val="DefaultPlaceholder_-1854013440"/>
              </w:placeholder>
            </w:sdtPr>
            <w:sdtEndPr/>
            <w:sdtContent>
              <w:p w14:paraId="30FACFD2" w14:textId="72512917" w:rsidR="008A3D78" w:rsidRDefault="008A3D78" w:rsidP="006F3477">
                <w:pPr>
                  <w:pStyle w:val="Standard"/>
                  <w:rPr>
                    <w:rFonts w:ascii="Times New Roman" w:hAnsi="Times New Roman"/>
                    <w:sz w:val="24"/>
                  </w:rPr>
                </w:pPr>
                <w:r>
                  <w:rPr>
                    <w:rFonts w:ascii="Times New Roman" w:hAnsi="Times New Roman"/>
                    <w:sz w:val="24"/>
                  </w:rPr>
                  <w:t>Adrese</w:t>
                </w:r>
              </w:p>
            </w:sdtContent>
          </w:sdt>
          <w:sdt>
            <w:sdtPr>
              <w:rPr>
                <w:rFonts w:ascii="Times New Roman" w:hAnsi="Times New Roman"/>
                <w:sz w:val="24"/>
              </w:rPr>
              <w:id w:val="-205567659"/>
              <w:placeholder>
                <w:docPart w:val="DefaultPlaceholder_-1854013440"/>
              </w:placeholder>
            </w:sdtPr>
            <w:sdtEndPr/>
            <w:sdtContent>
              <w:p w14:paraId="229056F2" w14:textId="167C033A" w:rsidR="008A3D78" w:rsidRDefault="008A3D78" w:rsidP="005B7484">
                <w:pPr>
                  <w:pStyle w:val="Standard"/>
                  <w:jc w:val="both"/>
                  <w:rPr>
                    <w:rFonts w:ascii="Times New Roman" w:hAnsi="Times New Roman"/>
                    <w:sz w:val="24"/>
                  </w:rPr>
                </w:pPr>
                <w:r>
                  <w:rPr>
                    <w:rFonts w:ascii="Times New Roman" w:hAnsi="Times New Roman"/>
                    <w:sz w:val="24"/>
                  </w:rPr>
                  <w:t>Bankas nosaukums</w:t>
                </w:r>
              </w:p>
            </w:sdtContent>
          </w:sdt>
          <w:p w14:paraId="520E9F5D" w14:textId="3677CFE9" w:rsidR="00257BCD" w:rsidRDefault="00257BCD" w:rsidP="005B7484">
            <w:pPr>
              <w:pStyle w:val="Standard"/>
              <w:jc w:val="both"/>
              <w:rPr>
                <w:rFonts w:ascii="Times New Roman" w:hAnsi="Times New Roman"/>
                <w:sz w:val="24"/>
              </w:rPr>
            </w:pPr>
            <w:r>
              <w:rPr>
                <w:rFonts w:ascii="Times New Roman" w:hAnsi="Times New Roman"/>
                <w:sz w:val="24"/>
              </w:rPr>
              <w:t>Konta Nr.</w:t>
            </w:r>
            <w:r w:rsidR="00D827E6">
              <w:rPr>
                <w:rFonts w:ascii="Times New Roman" w:hAnsi="Times New Roman"/>
                <w:sz w:val="24"/>
              </w:rPr>
              <w:t xml:space="preserve"> </w:t>
            </w:r>
            <w:sdt>
              <w:sdtPr>
                <w:rPr>
                  <w:rFonts w:ascii="Times New Roman" w:hAnsi="Times New Roman"/>
                  <w:sz w:val="24"/>
                </w:rPr>
                <w:id w:val="-428270361"/>
                <w:placeholder>
                  <w:docPart w:val="DefaultPlaceholder_-1854013440"/>
                </w:placeholder>
              </w:sdtPr>
              <w:sdtEndPr/>
              <w:sdtContent>
                <w:r w:rsidR="00D827E6">
                  <w:rPr>
                    <w:rFonts w:ascii="Times New Roman" w:hAnsi="Times New Roman"/>
                    <w:sz w:val="24"/>
                  </w:rPr>
                  <w:t>_______________________</w:t>
                </w:r>
                <w:r w:rsidR="007D4DD5">
                  <w:rPr>
                    <w:rFonts w:ascii="Times New Roman" w:hAnsi="Times New Roman"/>
                    <w:sz w:val="24"/>
                  </w:rPr>
                  <w:t>___</w:t>
                </w:r>
                <w:r w:rsidR="00D827E6">
                  <w:rPr>
                    <w:rFonts w:ascii="Times New Roman" w:hAnsi="Times New Roman"/>
                    <w:sz w:val="24"/>
                  </w:rPr>
                  <w:t>___</w:t>
                </w:r>
                <w:r w:rsidR="006F3477">
                  <w:rPr>
                    <w:rFonts w:ascii="Times New Roman" w:hAnsi="Times New Roman"/>
                    <w:sz w:val="24"/>
                  </w:rPr>
                  <w:t>___</w:t>
                </w:r>
              </w:sdtContent>
            </w:sdt>
          </w:p>
          <w:p w14:paraId="1604A49B" w14:textId="77777777" w:rsidR="00257BCD" w:rsidRPr="00810218" w:rsidRDefault="00257BCD" w:rsidP="00D827E6">
            <w:pPr>
              <w:pStyle w:val="Standard"/>
              <w:jc w:val="both"/>
              <w:rPr>
                <w:rFonts w:ascii="Times New Roman" w:hAnsi="Times New Roman"/>
                <w:sz w:val="16"/>
                <w:szCs w:val="16"/>
              </w:rPr>
            </w:pPr>
          </w:p>
        </w:tc>
      </w:tr>
      <w:tr w:rsidR="00257BCD" w14:paraId="4B6B4731" w14:textId="77777777" w:rsidTr="00F71C62">
        <w:trPr>
          <w:trHeight w:val="70"/>
          <w:jc w:val="center"/>
        </w:trPr>
        <w:tc>
          <w:tcPr>
            <w:tcW w:w="4395" w:type="dxa"/>
            <w:tcBorders>
              <w:top w:val="single" w:sz="4" w:space="0" w:color="00000A"/>
              <w:bottom w:val="single" w:sz="4" w:space="0" w:color="00000A"/>
            </w:tcBorders>
            <w:shd w:val="clear" w:color="auto" w:fill="FFFFFF"/>
            <w:tcMar>
              <w:top w:w="0" w:type="dxa"/>
              <w:left w:w="108" w:type="dxa"/>
              <w:bottom w:w="0" w:type="dxa"/>
              <w:right w:w="108" w:type="dxa"/>
            </w:tcMar>
          </w:tcPr>
          <w:p w14:paraId="044DFAEA" w14:textId="77777777" w:rsidR="00257BCD" w:rsidRDefault="00F71C62" w:rsidP="00F71C62">
            <w:pPr>
              <w:pStyle w:val="Standard"/>
              <w:jc w:val="center"/>
              <w:rPr>
                <w:rFonts w:ascii="Times New Roman" w:hAnsi="Times New Roman"/>
                <w:bCs/>
                <w:sz w:val="16"/>
                <w:szCs w:val="16"/>
              </w:rPr>
            </w:pPr>
            <w:r w:rsidRPr="00F71C62">
              <w:rPr>
                <w:rFonts w:ascii="Times New Roman" w:hAnsi="Times New Roman"/>
                <w:bCs/>
                <w:sz w:val="16"/>
                <w:szCs w:val="16"/>
              </w:rPr>
              <w:t>(paraksts)</w:t>
            </w:r>
          </w:p>
          <w:p w14:paraId="5E9D7382" w14:textId="562FD6BD" w:rsidR="00FA7EE3" w:rsidRPr="00FA7EE3" w:rsidRDefault="00FA7EE3" w:rsidP="00F71C62">
            <w:pPr>
              <w:pStyle w:val="Standard"/>
              <w:jc w:val="center"/>
              <w:rPr>
                <w:rFonts w:ascii="Times New Roman" w:hAnsi="Times New Roman"/>
                <w:bCs/>
                <w:sz w:val="32"/>
                <w:szCs w:val="32"/>
              </w:rPr>
            </w:pPr>
          </w:p>
        </w:tc>
        <w:tc>
          <w:tcPr>
            <w:tcW w:w="236" w:type="dxa"/>
            <w:shd w:val="clear" w:color="auto" w:fill="FFFFFF"/>
            <w:tcMar>
              <w:top w:w="0" w:type="dxa"/>
              <w:left w:w="108" w:type="dxa"/>
              <w:bottom w:w="0" w:type="dxa"/>
              <w:right w:w="108" w:type="dxa"/>
            </w:tcMar>
          </w:tcPr>
          <w:p w14:paraId="59653B9C" w14:textId="77777777" w:rsidR="00257BCD" w:rsidRDefault="00257BCD" w:rsidP="005B7484">
            <w:pPr>
              <w:pStyle w:val="Standard"/>
              <w:jc w:val="both"/>
              <w:rPr>
                <w:rFonts w:ascii="Times New Roman" w:hAnsi="Times New Roman"/>
                <w:b/>
                <w:sz w:val="24"/>
              </w:rPr>
            </w:pPr>
          </w:p>
        </w:tc>
        <w:tc>
          <w:tcPr>
            <w:tcW w:w="5042" w:type="dxa"/>
            <w:tcBorders>
              <w:top w:val="single" w:sz="4" w:space="0" w:color="00000A"/>
            </w:tcBorders>
            <w:shd w:val="clear" w:color="auto" w:fill="FFFFFF"/>
            <w:tcMar>
              <w:top w:w="0" w:type="dxa"/>
              <w:left w:w="108" w:type="dxa"/>
              <w:bottom w:w="0" w:type="dxa"/>
              <w:right w:w="108" w:type="dxa"/>
            </w:tcMar>
          </w:tcPr>
          <w:p w14:paraId="1F5CEDC6" w14:textId="77777777" w:rsidR="00257BCD" w:rsidRDefault="00F71C62" w:rsidP="00F71C62">
            <w:pPr>
              <w:pStyle w:val="Standard"/>
              <w:jc w:val="center"/>
              <w:rPr>
                <w:rFonts w:ascii="Times New Roman" w:hAnsi="Times New Roman"/>
                <w:bCs/>
                <w:sz w:val="16"/>
                <w:szCs w:val="16"/>
              </w:rPr>
            </w:pPr>
            <w:r w:rsidRPr="00F71C62">
              <w:rPr>
                <w:rFonts w:ascii="Times New Roman" w:hAnsi="Times New Roman"/>
                <w:bCs/>
                <w:sz w:val="16"/>
                <w:szCs w:val="16"/>
              </w:rPr>
              <w:t>(paraksts)</w:t>
            </w:r>
          </w:p>
          <w:sdt>
            <w:sdtPr>
              <w:rPr>
                <w:rFonts w:ascii="Times New Roman" w:hAnsi="Times New Roman"/>
                <w:bCs/>
                <w:sz w:val="24"/>
              </w:rPr>
              <w:id w:val="373824240"/>
              <w:placeholder>
                <w:docPart w:val="DefaultPlaceholder_-1854013440"/>
              </w:placeholder>
            </w:sdtPr>
            <w:sdtEndPr/>
            <w:sdtContent>
              <w:p w14:paraId="1BACB367" w14:textId="35346986" w:rsidR="00F71C62" w:rsidRPr="00FA7EE3" w:rsidRDefault="00FA7EE3" w:rsidP="00F71C62">
                <w:pPr>
                  <w:pStyle w:val="Standard"/>
                  <w:jc w:val="center"/>
                  <w:rPr>
                    <w:rFonts w:ascii="Times New Roman" w:hAnsi="Times New Roman"/>
                    <w:bCs/>
                    <w:sz w:val="24"/>
                  </w:rPr>
                </w:pPr>
                <w:r>
                  <w:rPr>
                    <w:rFonts w:ascii="Times New Roman" w:hAnsi="Times New Roman"/>
                    <w:bCs/>
                    <w:sz w:val="24"/>
                  </w:rPr>
                  <w:t>Amats V. Uzvārds</w:t>
                </w:r>
              </w:p>
            </w:sdtContent>
          </w:sdt>
        </w:tc>
      </w:tr>
      <w:tr w:rsidR="00F71C62" w:rsidRPr="009B5DDC" w14:paraId="73D403A7" w14:textId="77777777" w:rsidTr="00F71C62">
        <w:trPr>
          <w:trHeight w:val="70"/>
          <w:jc w:val="center"/>
        </w:trPr>
        <w:tc>
          <w:tcPr>
            <w:tcW w:w="4395" w:type="dxa"/>
            <w:tcBorders>
              <w:top w:val="single" w:sz="4" w:space="0" w:color="00000A"/>
              <w:bottom w:val="single" w:sz="4" w:space="0" w:color="auto"/>
            </w:tcBorders>
            <w:shd w:val="clear" w:color="auto" w:fill="FFFFFF"/>
            <w:tcMar>
              <w:top w:w="0" w:type="dxa"/>
              <w:left w:w="108" w:type="dxa"/>
              <w:bottom w:w="0" w:type="dxa"/>
              <w:right w:w="108" w:type="dxa"/>
            </w:tcMar>
          </w:tcPr>
          <w:p w14:paraId="044E8323" w14:textId="160A43F8" w:rsidR="00F71C62" w:rsidRDefault="001020F0" w:rsidP="00F71C62">
            <w:pPr>
              <w:pStyle w:val="Standard"/>
              <w:jc w:val="center"/>
              <w:rPr>
                <w:rFonts w:ascii="Times New Roman" w:hAnsi="Times New Roman"/>
                <w:bCs/>
                <w:sz w:val="16"/>
                <w:szCs w:val="16"/>
              </w:rPr>
            </w:pPr>
            <w:sdt>
              <w:sdtPr>
                <w:rPr>
                  <w:rFonts w:ascii="Times New Roman" w:hAnsi="Times New Roman"/>
                  <w:bCs/>
                  <w:sz w:val="16"/>
                  <w:szCs w:val="16"/>
                </w:rPr>
                <w:id w:val="-698926501"/>
                <w:placeholder>
                  <w:docPart w:val="DefaultPlaceholder_-1854013440"/>
                </w:placeholder>
              </w:sdtPr>
              <w:sdtEndPr/>
              <w:sdtContent>
                <w:r w:rsidR="000E06CE">
                  <w:rPr>
                    <w:rFonts w:ascii="Times New Roman" w:hAnsi="Times New Roman"/>
                    <w:bCs/>
                    <w:sz w:val="16"/>
                    <w:szCs w:val="16"/>
                  </w:rPr>
                  <w:t>A</w:t>
                </w:r>
                <w:r w:rsidR="000E06CE" w:rsidRPr="00032216">
                  <w:rPr>
                    <w:rFonts w:ascii="Times New Roman" w:hAnsi="Times New Roman"/>
                    <w:bCs/>
                    <w:sz w:val="16"/>
                    <w:szCs w:val="16"/>
                  </w:rPr>
                  <w:t>mats</w:t>
                </w:r>
                <w:r w:rsidR="000E06CE">
                  <w:rPr>
                    <w:rFonts w:ascii="Times New Roman" w:hAnsi="Times New Roman"/>
                    <w:bCs/>
                    <w:sz w:val="16"/>
                    <w:szCs w:val="16"/>
                  </w:rPr>
                  <w:t xml:space="preserve"> V. Uzvārds</w:t>
                </w:r>
              </w:sdtContent>
            </w:sdt>
          </w:p>
          <w:p w14:paraId="21F6044B" w14:textId="25BEBD77" w:rsidR="00F71C62" w:rsidRPr="00F71C62" w:rsidRDefault="00F71C62" w:rsidP="00F71C62">
            <w:pPr>
              <w:pStyle w:val="Standard"/>
              <w:jc w:val="center"/>
              <w:rPr>
                <w:rStyle w:val="Stils14ptTreknraksts"/>
                <w:rFonts w:ascii="Times New Roman" w:hAnsi="Times New Roman"/>
                <w:bCs w:val="0"/>
                <w:sz w:val="24"/>
              </w:rPr>
            </w:pPr>
          </w:p>
        </w:tc>
        <w:tc>
          <w:tcPr>
            <w:tcW w:w="236" w:type="dxa"/>
            <w:shd w:val="clear" w:color="auto" w:fill="FFFFFF"/>
            <w:tcMar>
              <w:top w:w="0" w:type="dxa"/>
              <w:left w:w="108" w:type="dxa"/>
              <w:bottom w:w="0" w:type="dxa"/>
              <w:right w:w="108" w:type="dxa"/>
            </w:tcMar>
          </w:tcPr>
          <w:p w14:paraId="760F79A0" w14:textId="77777777" w:rsidR="00F71C62" w:rsidRPr="00F71C62" w:rsidRDefault="00F71C62" w:rsidP="008B2B87">
            <w:pPr>
              <w:pStyle w:val="Standard"/>
              <w:jc w:val="both"/>
              <w:rPr>
                <w:rFonts w:ascii="Times New Roman" w:hAnsi="Times New Roman"/>
                <w:b/>
                <w:sz w:val="24"/>
              </w:rPr>
            </w:pPr>
          </w:p>
        </w:tc>
        <w:tc>
          <w:tcPr>
            <w:tcW w:w="5042" w:type="dxa"/>
            <w:tcBorders>
              <w:top w:val="single" w:sz="4" w:space="0" w:color="00000A"/>
            </w:tcBorders>
            <w:shd w:val="clear" w:color="auto" w:fill="FFFFFF"/>
            <w:tcMar>
              <w:top w:w="0" w:type="dxa"/>
              <w:left w:w="108" w:type="dxa"/>
              <w:bottom w:w="0" w:type="dxa"/>
              <w:right w:w="108" w:type="dxa"/>
            </w:tcMar>
          </w:tcPr>
          <w:p w14:paraId="4AB9DACC" w14:textId="32B1484F" w:rsidR="00F71C62" w:rsidRPr="00F71C62" w:rsidRDefault="00F71C62" w:rsidP="00FA7EE3">
            <w:pPr>
              <w:pStyle w:val="Standard"/>
              <w:rPr>
                <w:rStyle w:val="Stils14ptTreknraksts"/>
                <w:rFonts w:ascii="Times New Roman" w:hAnsi="Times New Roman"/>
                <w:bCs w:val="0"/>
                <w:sz w:val="24"/>
              </w:rPr>
            </w:pPr>
          </w:p>
          <w:sdt>
            <w:sdtPr>
              <w:rPr>
                <w:rFonts w:ascii="Times New Roman" w:hAnsi="Times New Roman"/>
                <w:b/>
                <w:bCs/>
                <w:sz w:val="24"/>
              </w:rPr>
              <w:id w:val="360870789"/>
              <w:placeholder>
                <w:docPart w:val="DefaultPlaceholder_-1854013440"/>
              </w:placeholder>
            </w:sdtPr>
            <w:sdtEndPr/>
            <w:sdtContent>
              <w:p w14:paraId="570B9EB2" w14:textId="58ADA97F" w:rsidR="00F71C62" w:rsidRPr="00DF47FD" w:rsidRDefault="00DF47FD" w:rsidP="00DF47FD">
                <w:pPr>
                  <w:pStyle w:val="Standard"/>
                  <w:jc w:val="center"/>
                  <w:rPr>
                    <w:rFonts w:ascii="Times New Roman" w:hAnsi="Times New Roman"/>
                    <w:bCs/>
                    <w:sz w:val="24"/>
                  </w:rPr>
                </w:pPr>
                <w:r>
                  <w:rPr>
                    <w:rFonts w:ascii="Times New Roman" w:hAnsi="Times New Roman"/>
                    <w:bCs/>
                    <w:sz w:val="24"/>
                  </w:rPr>
                  <w:t>_</w:t>
                </w:r>
              </w:p>
            </w:sdtContent>
          </w:sdt>
        </w:tc>
      </w:tr>
    </w:tbl>
    <w:p w14:paraId="6D96F54B" w14:textId="77777777" w:rsidR="0032383E" w:rsidRPr="00AE1B08" w:rsidRDefault="0032383E">
      <w:pPr>
        <w:rPr>
          <w:rFonts w:ascii="Times New Roman" w:hAnsi="Times New Roman"/>
          <w:sz w:val="22"/>
          <w:szCs w:val="22"/>
        </w:rPr>
      </w:pPr>
    </w:p>
    <w:sectPr w:rsidR="0032383E" w:rsidRPr="00AE1B08" w:rsidSect="00FE627C">
      <w:pgSz w:w="11907" w:h="16840" w:code="9"/>
      <w:pgMar w:top="1134" w:right="851" w:bottom="62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7kXra1gIJQ3XPWor5/0fleKJIuQLpUGYkwWfHyGtm1RGjp6vxGpqPAPAF/Bu6kaSBu572oMkeZYlnHeCscHzQ==" w:salt="iCmPr3BHRsA2S6a4ySz6BQ=="/>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CD"/>
    <w:rsid w:val="00003CE2"/>
    <w:rsid w:val="00007BC7"/>
    <w:rsid w:val="000110FF"/>
    <w:rsid w:val="000161A8"/>
    <w:rsid w:val="000911E6"/>
    <w:rsid w:val="000E06CE"/>
    <w:rsid w:val="000F2D56"/>
    <w:rsid w:val="001020F0"/>
    <w:rsid w:val="00134F53"/>
    <w:rsid w:val="0015376A"/>
    <w:rsid w:val="00160B53"/>
    <w:rsid w:val="001A6820"/>
    <w:rsid w:val="001E3716"/>
    <w:rsid w:val="001E5DAF"/>
    <w:rsid w:val="001F179A"/>
    <w:rsid w:val="001F46BF"/>
    <w:rsid w:val="00227B04"/>
    <w:rsid w:val="00231579"/>
    <w:rsid w:val="002324DB"/>
    <w:rsid w:val="0024477C"/>
    <w:rsid w:val="00257BCD"/>
    <w:rsid w:val="00296D8B"/>
    <w:rsid w:val="002A0199"/>
    <w:rsid w:val="002B21B1"/>
    <w:rsid w:val="002B6437"/>
    <w:rsid w:val="002C19DE"/>
    <w:rsid w:val="0032383E"/>
    <w:rsid w:val="00326DF3"/>
    <w:rsid w:val="00337CDB"/>
    <w:rsid w:val="00344F33"/>
    <w:rsid w:val="0038419E"/>
    <w:rsid w:val="00396063"/>
    <w:rsid w:val="003D2C1A"/>
    <w:rsid w:val="004517FC"/>
    <w:rsid w:val="00453384"/>
    <w:rsid w:val="00472D05"/>
    <w:rsid w:val="00481023"/>
    <w:rsid w:val="004B546F"/>
    <w:rsid w:val="00574C6F"/>
    <w:rsid w:val="005937CA"/>
    <w:rsid w:val="005A15C7"/>
    <w:rsid w:val="005A676D"/>
    <w:rsid w:val="005E3739"/>
    <w:rsid w:val="006001F8"/>
    <w:rsid w:val="00610310"/>
    <w:rsid w:val="00646324"/>
    <w:rsid w:val="00686028"/>
    <w:rsid w:val="00692E13"/>
    <w:rsid w:val="006B37EC"/>
    <w:rsid w:val="006D4640"/>
    <w:rsid w:val="006E0F93"/>
    <w:rsid w:val="006F3477"/>
    <w:rsid w:val="007327CB"/>
    <w:rsid w:val="00741FF3"/>
    <w:rsid w:val="00777762"/>
    <w:rsid w:val="007A0E68"/>
    <w:rsid w:val="007D4DD5"/>
    <w:rsid w:val="00810218"/>
    <w:rsid w:val="008206D5"/>
    <w:rsid w:val="00833EE1"/>
    <w:rsid w:val="008A3D78"/>
    <w:rsid w:val="008C6D73"/>
    <w:rsid w:val="008E516F"/>
    <w:rsid w:val="009D6ADE"/>
    <w:rsid w:val="00A059C5"/>
    <w:rsid w:val="00A734C8"/>
    <w:rsid w:val="00A80755"/>
    <w:rsid w:val="00A95FF0"/>
    <w:rsid w:val="00AC0EBD"/>
    <w:rsid w:val="00AC5852"/>
    <w:rsid w:val="00AE1B08"/>
    <w:rsid w:val="00AE5039"/>
    <w:rsid w:val="00AF6DA3"/>
    <w:rsid w:val="00AF7576"/>
    <w:rsid w:val="00B22B90"/>
    <w:rsid w:val="00BA2E20"/>
    <w:rsid w:val="00BE4235"/>
    <w:rsid w:val="00BF5D17"/>
    <w:rsid w:val="00C412E3"/>
    <w:rsid w:val="00CF6562"/>
    <w:rsid w:val="00D827E6"/>
    <w:rsid w:val="00DD398E"/>
    <w:rsid w:val="00DE1398"/>
    <w:rsid w:val="00DF47FD"/>
    <w:rsid w:val="00E744D8"/>
    <w:rsid w:val="00E76A80"/>
    <w:rsid w:val="00EA2CA0"/>
    <w:rsid w:val="00EA637B"/>
    <w:rsid w:val="00EE1409"/>
    <w:rsid w:val="00F0540F"/>
    <w:rsid w:val="00F4404E"/>
    <w:rsid w:val="00F71C62"/>
    <w:rsid w:val="00F728F3"/>
    <w:rsid w:val="00FA4750"/>
    <w:rsid w:val="00FA7EE3"/>
    <w:rsid w:val="00FB2E5F"/>
    <w:rsid w:val="00FE627C"/>
    <w:rsid w:val="00FE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9E0F61"/>
  <w15:chartTrackingRefBased/>
  <w15:docId w15:val="{EDD90314-0900-488C-AA55-B06BAC96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BCD"/>
    <w:pPr>
      <w:jc w:val="left"/>
    </w:pPr>
    <w:rPr>
      <w:rFonts w:ascii="Dutch TL" w:eastAsia="Times New Roman" w:hAnsi="Dutch TL"/>
      <w:sz w:val="28"/>
      <w:szCs w:val="20"/>
      <w:lang w:val="lv-LV"/>
    </w:rPr>
  </w:style>
  <w:style w:type="paragraph" w:styleId="Heading9">
    <w:name w:val="heading 9"/>
    <w:basedOn w:val="Normal"/>
    <w:next w:val="Normal"/>
    <w:link w:val="Heading9Char"/>
    <w:qFormat/>
    <w:rsid w:val="00257B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57BCD"/>
    <w:rPr>
      <w:rFonts w:ascii="Arial" w:eastAsia="Times New Roman" w:hAnsi="Arial" w:cs="Arial"/>
      <w:sz w:val="22"/>
      <w:szCs w:val="22"/>
      <w:lang w:val="lv-LV"/>
    </w:rPr>
  </w:style>
  <w:style w:type="paragraph" w:styleId="Header">
    <w:name w:val="header"/>
    <w:basedOn w:val="Normal"/>
    <w:link w:val="HeaderChar"/>
    <w:uiPriority w:val="99"/>
    <w:rsid w:val="00257BCD"/>
    <w:pPr>
      <w:widowControl w:val="0"/>
      <w:tabs>
        <w:tab w:val="center" w:pos="4153"/>
        <w:tab w:val="right" w:pos="8306"/>
      </w:tabs>
    </w:pPr>
    <w:rPr>
      <w:rFonts w:ascii="Times New Roman" w:hAnsi="Times New Roman"/>
      <w:snapToGrid w:val="0"/>
      <w:sz w:val="24"/>
    </w:rPr>
  </w:style>
  <w:style w:type="character" w:customStyle="1" w:styleId="HeaderChar">
    <w:name w:val="Header Char"/>
    <w:basedOn w:val="DefaultParagraphFont"/>
    <w:link w:val="Header"/>
    <w:uiPriority w:val="99"/>
    <w:rsid w:val="00257BCD"/>
    <w:rPr>
      <w:rFonts w:eastAsia="Times New Roman"/>
      <w:snapToGrid w:val="0"/>
      <w:szCs w:val="20"/>
      <w:lang w:val="lv-LV"/>
    </w:rPr>
  </w:style>
  <w:style w:type="character" w:styleId="Emphasis">
    <w:name w:val="Emphasis"/>
    <w:qFormat/>
    <w:rsid w:val="00257BCD"/>
    <w:rPr>
      <w:i/>
      <w:iCs/>
    </w:rPr>
  </w:style>
  <w:style w:type="paragraph" w:customStyle="1" w:styleId="Galva">
    <w:name w:val="Galva"/>
    <w:basedOn w:val="Normal"/>
    <w:rsid w:val="00257BCD"/>
    <w:pPr>
      <w:jc w:val="both"/>
    </w:pPr>
    <w:rPr>
      <w:rFonts w:ascii="Times New Roman" w:hAnsi="Times New Roman"/>
      <w:sz w:val="24"/>
      <w:szCs w:val="24"/>
    </w:rPr>
  </w:style>
  <w:style w:type="paragraph" w:customStyle="1" w:styleId="Standard">
    <w:name w:val="Standard"/>
    <w:rsid w:val="00257BCD"/>
    <w:pPr>
      <w:suppressAutoHyphens/>
      <w:autoSpaceDN w:val="0"/>
      <w:jc w:val="left"/>
      <w:textAlignment w:val="baseline"/>
    </w:pPr>
    <w:rPr>
      <w:rFonts w:ascii="Dutch TL" w:eastAsia="Lucida Sans Unicode" w:hAnsi="Dutch TL" w:cs="Mangal"/>
      <w:kern w:val="3"/>
      <w:sz w:val="28"/>
      <w:lang w:val="lv-LV" w:bidi="hi-IN"/>
    </w:rPr>
  </w:style>
  <w:style w:type="paragraph" w:styleId="Footer">
    <w:name w:val="footer"/>
    <w:basedOn w:val="Standard"/>
    <w:link w:val="FooterChar"/>
    <w:uiPriority w:val="99"/>
    <w:rsid w:val="00257BCD"/>
    <w:pPr>
      <w:suppressLineNumbers/>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257BCD"/>
    <w:rPr>
      <w:rFonts w:eastAsia="Lucida Sans Unicode" w:cs="Mangal"/>
      <w:kern w:val="3"/>
      <w:sz w:val="20"/>
      <w:lang w:val="lv-LV" w:bidi="hi-IN"/>
    </w:rPr>
  </w:style>
  <w:style w:type="character" w:customStyle="1" w:styleId="Stils14ptTreknraksts">
    <w:name w:val="Stils 14 pt Treknraksts"/>
    <w:rsid w:val="00257BCD"/>
    <w:rPr>
      <w:b/>
      <w:bCs/>
      <w:sz w:val="28"/>
    </w:rPr>
  </w:style>
  <w:style w:type="table" w:styleId="TableGrid">
    <w:name w:val="Table Grid"/>
    <w:basedOn w:val="TableNormal"/>
    <w:uiPriority w:val="39"/>
    <w:rsid w:val="00A0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59C5"/>
    <w:rPr>
      <w:color w:val="808080"/>
    </w:rPr>
  </w:style>
  <w:style w:type="character" w:customStyle="1" w:styleId="Other">
    <w:name w:val="Other_"/>
    <w:basedOn w:val="DefaultParagraphFont"/>
    <w:link w:val="Other0"/>
    <w:rsid w:val="00833EE1"/>
    <w:rPr>
      <w:rFonts w:eastAsia="Times New Roman"/>
      <w:shd w:val="clear" w:color="auto" w:fill="FFFFFF"/>
    </w:rPr>
  </w:style>
  <w:style w:type="paragraph" w:customStyle="1" w:styleId="Other0">
    <w:name w:val="Other"/>
    <w:basedOn w:val="Normal"/>
    <w:link w:val="Other"/>
    <w:rsid w:val="00833EE1"/>
    <w:pPr>
      <w:widowControl w:val="0"/>
      <w:shd w:val="clear" w:color="auto" w:fill="FFFFFF"/>
      <w:ind w:firstLine="20"/>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B747406-40A4-43E5-A7D9-C9730E7AC21B}"/>
      </w:docPartPr>
      <w:docPartBody>
        <w:p w:rsidR="00F3579F" w:rsidRDefault="00983991">
          <w:r w:rsidRPr="00B87433">
            <w:rPr>
              <w:rStyle w:val="PlaceholderText"/>
            </w:rPr>
            <w:t>Click or tap here to enter text.</w:t>
          </w:r>
        </w:p>
      </w:docPartBody>
    </w:docPart>
    <w:docPart>
      <w:docPartPr>
        <w:name w:val="D2633C0F5CBF40398721308891D10D1B"/>
        <w:category>
          <w:name w:val="General"/>
          <w:gallery w:val="placeholder"/>
        </w:category>
        <w:types>
          <w:type w:val="bbPlcHdr"/>
        </w:types>
        <w:behaviors>
          <w:behavior w:val="content"/>
        </w:behaviors>
        <w:guid w:val="{BF6044D6-3C40-48D9-99D4-1EE30EB222A2}"/>
      </w:docPartPr>
      <w:docPartBody>
        <w:p w:rsidR="00F3579F" w:rsidRDefault="00983991" w:rsidP="00983991">
          <w:pPr>
            <w:pStyle w:val="D2633C0F5CBF40398721308891D10D1B"/>
          </w:pPr>
          <w:r>
            <w:rPr>
              <w:rStyle w:val="PlaceholderText"/>
              <w:b/>
            </w:rPr>
            <w:t>Uzņēmuma n</w:t>
          </w:r>
          <w:r w:rsidRPr="00B86497">
            <w:rPr>
              <w:rStyle w:val="PlaceholderText"/>
              <w:b/>
            </w:rPr>
            <w:t>osaukums/</w:t>
          </w:r>
          <w:r>
            <w:rPr>
              <w:rStyle w:val="PlaceholderText"/>
              <w:b/>
            </w:rPr>
            <w:t>Fiziskas personas V</w:t>
          </w:r>
          <w:r w:rsidRPr="00B86497">
            <w:rPr>
              <w:rStyle w:val="PlaceholderText"/>
              <w:b/>
            </w:rPr>
            <w:t>ārds, Uzvārds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91"/>
    <w:rsid w:val="00983991"/>
    <w:rsid w:val="00996DF6"/>
    <w:rsid w:val="00CD3AB8"/>
    <w:rsid w:val="00F3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AB8"/>
    <w:rPr>
      <w:color w:val="808080"/>
    </w:rPr>
  </w:style>
  <w:style w:type="paragraph" w:customStyle="1" w:styleId="D2633C0F5CBF40398721308891D10D1B">
    <w:name w:val="D2633C0F5CBF40398721308891D10D1B"/>
    <w:rsid w:val="00983991"/>
  </w:style>
  <w:style w:type="paragraph" w:customStyle="1" w:styleId="4EC63B8A69A64B2EA48497564C5B3B93">
    <w:name w:val="4EC63B8A69A64B2EA48497564C5B3B93"/>
    <w:rsid w:val="00983991"/>
  </w:style>
  <w:style w:type="paragraph" w:customStyle="1" w:styleId="7D3E0B6FD3954655BE3284E84C3F0C7F">
    <w:name w:val="7D3E0B6FD3954655BE3284E84C3F0C7F"/>
    <w:rsid w:val="00CD3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Karlivane</dc:creator>
  <cp:keywords/>
  <dc:description/>
  <cp:lastModifiedBy>Ina Karlivane</cp:lastModifiedBy>
  <cp:revision>2</cp:revision>
  <cp:lastPrinted>2020-01-13T08:23:00Z</cp:lastPrinted>
  <dcterms:created xsi:type="dcterms:W3CDTF">2021-01-05T09:51:00Z</dcterms:created>
  <dcterms:modified xsi:type="dcterms:W3CDTF">2021-01-05T09:51:00Z</dcterms:modified>
</cp:coreProperties>
</file>