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4E04" w:rsidRDefault="001E4E04">
      <w:pPr>
        <w:pStyle w:val="naisnod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7.pielikums</w:t>
      </w:r>
    </w:p>
    <w:p w:rsidR="001E4E04" w:rsidRDefault="001E4E04">
      <w:pPr>
        <w:pStyle w:val="naisnod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Ministru kabineta</w:t>
      </w:r>
    </w:p>
    <w:p w:rsidR="001E4E04" w:rsidRDefault="001E4E04">
      <w:pPr>
        <w:pStyle w:val="naisnod"/>
        <w:spacing w:before="0" w:after="0"/>
        <w:jc w:val="right"/>
        <w:rPr>
          <w:b w:val="0"/>
          <w:sz w:val="28"/>
        </w:rPr>
      </w:pPr>
      <w:r>
        <w:rPr>
          <w:b w:val="0"/>
          <w:sz w:val="22"/>
          <w:szCs w:val="22"/>
        </w:rPr>
        <w:t>2015.</w:t>
      </w:r>
      <w:r w:rsidR="00C7725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gada 1.</w:t>
      </w:r>
      <w:r w:rsidR="00C7725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septembra noteikumiem Nr.</w:t>
      </w:r>
      <w:r w:rsidR="00C7725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506</w:t>
      </w:r>
    </w:p>
    <w:p w:rsidR="001E4E04" w:rsidRDefault="001E4E04">
      <w:pPr>
        <w:pStyle w:val="naisnod"/>
        <w:spacing w:before="0" w:after="0"/>
        <w:jc w:val="right"/>
        <w:rPr>
          <w:b w:val="0"/>
          <w:sz w:val="28"/>
        </w:rPr>
      </w:pPr>
    </w:p>
    <w:p w:rsidR="001E4E04" w:rsidRDefault="001E4E04">
      <w:pPr>
        <w:pStyle w:val="naisnod"/>
        <w:spacing w:before="0" w:after="0"/>
        <w:rPr>
          <w:sz w:val="28"/>
        </w:rPr>
      </w:pPr>
    </w:p>
    <w:p w:rsidR="001E4E04" w:rsidRDefault="001E4E04">
      <w:pPr>
        <w:pStyle w:val="naisnod"/>
        <w:spacing w:before="0" w:after="0"/>
        <w:rPr>
          <w:sz w:val="28"/>
        </w:rPr>
      </w:pPr>
      <w:r>
        <w:rPr>
          <w:sz w:val="28"/>
        </w:rPr>
        <w:t xml:space="preserve">Latvijā ražota mēslošanas līdzekļu mehāniska maisījuma </w:t>
      </w:r>
      <w:r>
        <w:rPr>
          <w:sz w:val="28"/>
        </w:rPr>
        <w:br/>
        <w:t xml:space="preserve">reģistrācijas iesniegums </w:t>
      </w:r>
    </w:p>
    <w:p w:rsidR="001E4E04" w:rsidRDefault="001E4E04">
      <w:pPr>
        <w:pStyle w:val="naisf"/>
        <w:spacing w:before="0" w:after="0"/>
        <w:ind w:firstLine="0"/>
        <w:rPr>
          <w:sz w:val="28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5"/>
      </w:tblGrid>
      <w:tr w:rsidR="001E4E0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  <w:r>
              <w:rPr>
                <w:bCs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  <w:r>
              <w:rPr>
                <w:bCs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</w:tr>
      <w:tr w:rsidR="001E4E04">
        <w:trPr>
          <w:gridAfter w:val="1"/>
          <w:wAfter w:w="25" w:type="dxa"/>
        </w:trPr>
        <w:tc>
          <w:tcPr>
            <w:tcW w:w="1020" w:type="dxa"/>
            <w:gridSpan w:val="2"/>
            <w:shd w:val="clear" w:color="auto" w:fill="auto"/>
          </w:tcPr>
          <w:p w:rsidR="001E4E04" w:rsidRDefault="001E4E04">
            <w:pPr>
              <w:pStyle w:val="naisc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diena</w:t>
            </w:r>
          </w:p>
        </w:tc>
        <w:tc>
          <w:tcPr>
            <w:tcW w:w="510" w:type="dxa"/>
            <w:shd w:val="clear" w:color="auto" w:fill="auto"/>
          </w:tcPr>
          <w:p w:rsidR="001E4E04" w:rsidRDefault="001E4E04">
            <w:pPr>
              <w:pStyle w:val="naiskr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1E4E04" w:rsidRDefault="001E4E04">
            <w:pPr>
              <w:pStyle w:val="naisc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mēnesis</w:t>
            </w:r>
          </w:p>
        </w:tc>
        <w:tc>
          <w:tcPr>
            <w:tcW w:w="510" w:type="dxa"/>
            <w:shd w:val="clear" w:color="auto" w:fill="auto"/>
          </w:tcPr>
          <w:p w:rsidR="001E4E04" w:rsidRDefault="001E4E04">
            <w:pPr>
              <w:pStyle w:val="naiskr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1E4E04" w:rsidRDefault="001E4E04">
            <w:pPr>
              <w:pStyle w:val="naisc"/>
              <w:spacing w:before="0" w:after="0"/>
            </w:pPr>
            <w:r>
              <w:rPr>
                <w:sz w:val="22"/>
                <w:szCs w:val="22"/>
              </w:rPr>
              <w:t>gads</w:t>
            </w:r>
          </w:p>
        </w:tc>
      </w:tr>
    </w:tbl>
    <w:p w:rsidR="001E4E04" w:rsidRDefault="001E4E04">
      <w:pPr>
        <w:pStyle w:val="naisf"/>
        <w:spacing w:before="0" w:after="0"/>
        <w:ind w:firstLine="0"/>
      </w:pPr>
    </w:p>
    <w:p w:rsidR="001E4E04" w:rsidRDefault="001E4E04">
      <w:pPr>
        <w:pStyle w:val="naisf"/>
        <w:spacing w:before="0" w:after="0"/>
        <w:ind w:firstLine="0"/>
        <w:jc w:val="center"/>
        <w:rPr>
          <w:b/>
          <w:iCs/>
        </w:rPr>
      </w:pPr>
    </w:p>
    <w:p w:rsidR="001E4E04" w:rsidRDefault="001E4E04">
      <w:pPr>
        <w:pStyle w:val="naisf"/>
        <w:spacing w:before="0" w:after="0"/>
        <w:ind w:firstLine="0"/>
        <w:jc w:val="center"/>
      </w:pPr>
      <w:r>
        <w:rPr>
          <w:b/>
          <w:iCs/>
        </w:rPr>
        <w:t xml:space="preserve">I. Vispārīgā informācija </w:t>
      </w:r>
    </w:p>
    <w:p w:rsidR="001E4E04" w:rsidRDefault="001E4E04">
      <w:pPr>
        <w:pStyle w:val="naisf"/>
        <w:spacing w:before="0" w:after="0"/>
        <w:ind w:firstLine="0"/>
      </w:pPr>
    </w:p>
    <w:p w:rsidR="001E4E04" w:rsidRDefault="001E4E04">
      <w:pPr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6"/>
          <w:szCs w:val="26"/>
          <w:lang w:val="lv-LV"/>
        </w:rPr>
        <w:t xml:space="preserve">1. Mēslošanas līdzekļu mehāniskā maisījuma reģistrācijas iesniegumu iesniedz </w:t>
      </w:r>
      <w:r>
        <w:rPr>
          <w:i/>
          <w:iCs/>
          <w:color w:val="000000"/>
          <w:sz w:val="26"/>
          <w:szCs w:val="26"/>
          <w:lang w:val="lv-LV"/>
        </w:rPr>
        <w:t>(vajadzīgo atzīmēt ar x)</w:t>
      </w:r>
    </w:p>
    <w:p w:rsidR="001E4E04" w:rsidRDefault="001E4E04">
      <w:pPr>
        <w:ind w:firstLine="500"/>
        <w:jc w:val="both"/>
        <w:rPr>
          <w:color w:val="000000"/>
          <w:sz w:val="28"/>
          <w:szCs w:val="28"/>
          <w:lang w:val="lv-LV"/>
        </w:rPr>
      </w:pPr>
    </w:p>
    <w:p w:rsidR="001E4E04" w:rsidRPr="00DE6E95" w:rsidRDefault="00DE6E95">
      <w:pPr>
        <w:jc w:val="center"/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4B275FF2" wp14:editId="40989969">
            <wp:extent cx="121920" cy="1219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E04" w:rsidRPr="00DE6E95">
        <w:rPr>
          <w:lang w:val="lv-LV"/>
        </w:rPr>
        <w:t xml:space="preserve"> </w:t>
      </w:r>
      <w:r w:rsidR="001E4E04">
        <w:rPr>
          <w:color w:val="000000"/>
          <w:lang w:val="lv-LV"/>
        </w:rPr>
        <w:t xml:space="preserve">iepakotājs    </w:t>
      </w:r>
      <w:r>
        <w:rPr>
          <w:noProof/>
          <w:color w:val="000000"/>
          <w:lang w:val="lv-LV"/>
        </w:rPr>
        <w:drawing>
          <wp:inline distT="0" distB="0" distL="0" distR="0" wp14:anchorId="39422A76" wp14:editId="3A63B820">
            <wp:extent cx="12192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E04">
        <w:rPr>
          <w:color w:val="000000"/>
          <w:lang w:val="lv-LV"/>
        </w:rPr>
        <w:t xml:space="preserve"> maisījuma sagatavotājs </w:t>
      </w:r>
    </w:p>
    <w:p w:rsidR="001E4E04" w:rsidRPr="00DE6E95" w:rsidRDefault="001E4E04">
      <w:pPr>
        <w:jc w:val="center"/>
        <w:rPr>
          <w:lang w:val="lv-LV"/>
        </w:rPr>
      </w:pPr>
    </w:p>
    <w:p w:rsidR="001E4E04" w:rsidRDefault="00DE6E95">
      <w:pPr>
        <w:pStyle w:val="naisf"/>
        <w:spacing w:before="0" w:after="0"/>
        <w:ind w:firstLine="0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7728" behindDoc="0" locked="0" layoutInCell="1" allowOverlap="1" wp14:anchorId="1E9B7380" wp14:editId="4CAAC11A">
                <wp:simplePos x="0" y="0"/>
                <wp:positionH relativeFrom="page">
                  <wp:posOffset>3542030</wp:posOffset>
                </wp:positionH>
                <wp:positionV relativeFrom="paragraph">
                  <wp:posOffset>93980</wp:posOffset>
                </wp:positionV>
                <wp:extent cx="3296920" cy="186690"/>
                <wp:effectExtent l="8255" t="762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86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308"/>
                            </w:tblGrid>
                            <w:tr w:rsidR="001E4E04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4E04" w:rsidRDefault="001E4E04">
                                  <w:pPr>
                                    <w:pStyle w:val="naisf"/>
                                    <w:snapToGrid w:val="0"/>
                                    <w:spacing w:before="0" w:after="0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1E4E04" w:rsidRDefault="001E4E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B7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pt;margin-top:7.4pt;width:259.6pt;height:14.7pt;z-index:25165772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308"/>
                      </w:tblGrid>
                      <w:tr w:rsidR="001E4E04"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4E04" w:rsidRDefault="001E4E04">
                            <w:pPr>
                              <w:pStyle w:val="naisf"/>
                              <w:snapToGrid w:val="0"/>
                              <w:spacing w:before="0" w:after="0"/>
                              <w:ind w:firstLine="0"/>
                            </w:pPr>
                          </w:p>
                        </w:tc>
                      </w:tr>
                    </w:tbl>
                    <w:p w:rsidR="001E4E04" w:rsidRDefault="001E4E04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04" w:rsidRPr="00DE6E95">
        <w:rPr>
          <w:sz w:val="26"/>
          <w:szCs w:val="26"/>
        </w:rPr>
        <w:t>2. </w:t>
      </w:r>
      <w:r w:rsidR="001E4E04">
        <w:rPr>
          <w:sz w:val="26"/>
          <w:szCs w:val="26"/>
        </w:rPr>
        <w:t>Iesniedzēja reģistrācijas numurs </w:t>
      </w:r>
    </w:p>
    <w:p w:rsidR="001E4E04" w:rsidRDefault="001E4E04">
      <w:pPr>
        <w:pStyle w:val="naisf"/>
        <w:spacing w:before="0" w:after="0"/>
        <w:ind w:firstLine="0"/>
        <w:jc w:val="left"/>
      </w:pPr>
      <w:r>
        <w:rPr>
          <w:sz w:val="26"/>
          <w:szCs w:val="26"/>
        </w:rPr>
        <w:t xml:space="preserve">     kompetentās institūcijas reģistrā</w:t>
      </w:r>
    </w:p>
    <w:p w:rsidR="001E4E04" w:rsidRDefault="001E4E04">
      <w:pPr>
        <w:pStyle w:val="naisf"/>
        <w:spacing w:before="0" w:after="0"/>
        <w:ind w:firstLine="0"/>
        <w:jc w:val="left"/>
      </w:pPr>
    </w:p>
    <w:p w:rsidR="001E4E04" w:rsidRDefault="001E4E04">
      <w:pPr>
        <w:pStyle w:val="naisf"/>
        <w:spacing w:before="0" w:after="0"/>
        <w:ind w:firstLine="0"/>
      </w:pPr>
      <w:r>
        <w:rPr>
          <w:sz w:val="26"/>
          <w:szCs w:val="26"/>
        </w:rPr>
        <w:t>3. Iesniedzējs:</w:t>
      </w:r>
    </w:p>
    <w:p w:rsidR="001E4E04" w:rsidRDefault="001E4E04">
      <w:pPr>
        <w:pStyle w:val="naisf"/>
        <w:spacing w:before="0" w:after="0"/>
        <w:ind w:firstLine="0"/>
      </w:pPr>
      <w:r>
        <w:t>3.1. nosaukums ______________________________________________________________</w:t>
      </w:r>
    </w:p>
    <w:p w:rsidR="001E4E04" w:rsidRDefault="001E4E04">
      <w:pPr>
        <w:pStyle w:val="naisf"/>
        <w:spacing w:before="0" w:after="0"/>
        <w:ind w:firstLine="0"/>
      </w:pPr>
      <w:r>
        <w:t>3.2. juridiskā adrese</w:t>
      </w:r>
      <w:r>
        <w:rPr>
          <w:sz w:val="40"/>
        </w:rPr>
        <w:t xml:space="preserve"> </w:t>
      </w:r>
      <w:r>
        <w:t>__________________________________________________________</w:t>
      </w:r>
    </w:p>
    <w:p w:rsidR="001E4E04" w:rsidRDefault="001E4E04">
      <w:pPr>
        <w:pStyle w:val="naisf"/>
        <w:spacing w:before="0" w:after="0"/>
        <w:ind w:firstLine="0"/>
      </w:pPr>
      <w:r>
        <w:t>3.3.tālruņa numurs________________________ faksa numurs_________________________</w:t>
      </w:r>
    </w:p>
    <w:p w:rsidR="001E4E04" w:rsidRDefault="001E4E04">
      <w:pPr>
        <w:pStyle w:val="naisf"/>
        <w:spacing w:before="0" w:after="0"/>
        <w:ind w:firstLine="0"/>
      </w:pPr>
      <w:r>
        <w:t>e-pasta adrese_______________________________________________________________</w:t>
      </w:r>
    </w:p>
    <w:p w:rsidR="001E4E04" w:rsidRDefault="001E4E04">
      <w:pPr>
        <w:pStyle w:val="naiskr"/>
        <w:spacing w:before="0" w:after="0"/>
      </w:pPr>
    </w:p>
    <w:p w:rsidR="001E4E04" w:rsidRDefault="001E4E04">
      <w:pPr>
        <w:pStyle w:val="naiskr"/>
        <w:spacing w:before="0" w:after="0"/>
      </w:pPr>
      <w:r>
        <w:rPr>
          <w:sz w:val="26"/>
          <w:szCs w:val="26"/>
        </w:rPr>
        <w:t>4. Ziņas par personu, kura iesniedz iesniegumu</w:t>
      </w:r>
      <w: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288"/>
        <w:gridCol w:w="287"/>
        <w:gridCol w:w="287"/>
        <w:gridCol w:w="287"/>
        <w:gridCol w:w="287"/>
        <w:gridCol w:w="287"/>
        <w:gridCol w:w="302"/>
        <w:gridCol w:w="287"/>
        <w:gridCol w:w="287"/>
        <w:gridCol w:w="287"/>
        <w:gridCol w:w="287"/>
        <w:gridCol w:w="287"/>
        <w:gridCol w:w="1633"/>
      </w:tblGrid>
      <w:tr w:rsidR="001E4E04">
        <w:tc>
          <w:tcPr>
            <w:tcW w:w="2317" w:type="dxa"/>
            <w:shd w:val="clear" w:color="auto" w:fill="auto"/>
          </w:tcPr>
          <w:p w:rsidR="001E4E04" w:rsidRDefault="001E4E04">
            <w:pPr>
              <w:pStyle w:val="naiskr"/>
              <w:spacing w:before="0" w:after="0"/>
            </w:pPr>
            <w:r>
              <w:t>4.1. personas kods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3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pacing w:before="0" w:after="0"/>
              <w:jc w:val="center"/>
            </w:pPr>
            <w:r>
              <w:t>-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</w:pPr>
          </w:p>
        </w:tc>
      </w:tr>
    </w:tbl>
    <w:p w:rsidR="001E4E04" w:rsidRDefault="001E4E04">
      <w:pPr>
        <w:pStyle w:val="naiskr"/>
        <w:spacing w:before="0" w:after="0"/>
      </w:pPr>
      <w:r>
        <w:t>4.2. vārds ___________________________________________</w:t>
      </w:r>
    </w:p>
    <w:p w:rsidR="001E4E04" w:rsidRDefault="001E4E04">
      <w:pPr>
        <w:pStyle w:val="naiskr"/>
        <w:spacing w:before="0" w:after="0"/>
      </w:pPr>
      <w:r>
        <w:t>4.3. uzvārds ___________________________________________</w:t>
      </w:r>
    </w:p>
    <w:p w:rsidR="001E4E04" w:rsidRDefault="001E4E04">
      <w:pPr>
        <w:pStyle w:val="naiskr"/>
        <w:spacing w:before="0" w:after="0"/>
        <w:rPr>
          <w:sz w:val="22"/>
          <w:szCs w:val="22"/>
        </w:rPr>
      </w:pPr>
      <w:r>
        <w:t xml:space="preserve">4.4. personu apliecinošā dokumenta dati </w:t>
      </w:r>
      <w:r>
        <w:rPr>
          <w:i/>
          <w:iCs/>
        </w:rPr>
        <w:t>(aizpilda, ja nav personas koda)</w:t>
      </w:r>
      <w: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5629"/>
      </w:tblGrid>
      <w:tr w:rsidR="001E4E04">
        <w:tc>
          <w:tcPr>
            <w:tcW w:w="3442" w:type="dxa"/>
            <w:shd w:val="clear" w:color="auto" w:fill="auto"/>
          </w:tcPr>
          <w:p w:rsidR="001E4E04" w:rsidRDefault="001E4E04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 izdevējiestādes nosaukums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pStyle w:val="naiskr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:rsidR="001E4E04" w:rsidRDefault="001E4E04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4.4.2. numurs ________________________________________________________________</w:t>
      </w:r>
    </w:p>
    <w:p w:rsidR="001E4E04" w:rsidRDefault="001E4E04">
      <w:pPr>
        <w:pStyle w:val="naisf"/>
        <w:spacing w:before="0" w:after="0"/>
        <w:ind w:firstLine="0"/>
        <w:rPr>
          <w:i/>
          <w:sz w:val="20"/>
          <w:szCs w:val="20"/>
        </w:rPr>
      </w:pPr>
      <w:r>
        <w:rPr>
          <w:sz w:val="22"/>
          <w:szCs w:val="22"/>
        </w:rPr>
        <w:t>4.4.3. izsniegšanas datums</w:t>
      </w:r>
      <w:r>
        <w:rPr>
          <w:sz w:val="52"/>
        </w:rPr>
        <w:t xml:space="preserve"> </w:t>
      </w:r>
      <w:r>
        <w:t>_____________________________________________________</w:t>
      </w:r>
    </w:p>
    <w:p w:rsidR="001E4E04" w:rsidRDefault="001E4E04">
      <w:pPr>
        <w:pStyle w:val="naisf"/>
        <w:spacing w:before="0" w:after="0"/>
        <w:ind w:firstLine="0"/>
        <w:jc w:val="center"/>
        <w:rPr>
          <w:i/>
          <w:sz w:val="20"/>
          <w:szCs w:val="20"/>
        </w:rPr>
      </w:pPr>
    </w:p>
    <w:p w:rsidR="001E4E04" w:rsidRDefault="001E4E04">
      <w:pPr>
        <w:pStyle w:val="naiskr"/>
        <w:spacing w:before="0" w:after="0"/>
        <w:rPr>
          <w:sz w:val="26"/>
          <w:szCs w:val="26"/>
        </w:rPr>
      </w:pPr>
    </w:p>
    <w:p w:rsidR="001E4E04" w:rsidRDefault="001E4E04">
      <w:pPr>
        <w:pStyle w:val="naiskr"/>
        <w:spacing w:before="0" w:after="0"/>
      </w:pPr>
      <w:r>
        <w:rPr>
          <w:sz w:val="26"/>
          <w:szCs w:val="26"/>
        </w:rPr>
        <w:t>5. Mēslošanas līdzekļa ražotājs vai maisījuma sagatavotājs:</w:t>
      </w:r>
    </w:p>
    <w:p w:rsidR="001E4E04" w:rsidRDefault="001E4E04">
      <w:pPr>
        <w:pStyle w:val="naiskr"/>
        <w:spacing w:before="0" w:after="0"/>
      </w:pPr>
      <w:r>
        <w:t>5.1. nosaukums</w:t>
      </w:r>
      <w:r>
        <w:tab/>
        <w:t>_________________________________________________________</w:t>
      </w:r>
    </w:p>
    <w:p w:rsidR="001E4E04" w:rsidRDefault="001E4E04">
      <w:pPr>
        <w:pStyle w:val="naiskr"/>
        <w:spacing w:before="0" w:after="0"/>
      </w:pPr>
      <w:r>
        <w:t>5.2. adrese</w:t>
      </w:r>
      <w:r>
        <w:tab/>
        <w:t>_______________________________________________________________</w:t>
      </w:r>
    </w:p>
    <w:p w:rsidR="001E4E04" w:rsidRDefault="001E4E04">
      <w:pPr>
        <w:pStyle w:val="naisf"/>
        <w:spacing w:before="0" w:after="0"/>
        <w:ind w:firstLine="0"/>
      </w:pPr>
      <w:r>
        <w:t xml:space="preserve">5.3. tālruņa </w:t>
      </w:r>
      <w:proofErr w:type="spellStart"/>
      <w:r>
        <w:t>numurs___________________________faksa</w:t>
      </w:r>
      <w:proofErr w:type="spellEnd"/>
      <w:r>
        <w:t xml:space="preserve"> numurs______________________</w:t>
      </w:r>
    </w:p>
    <w:p w:rsidR="001E4E04" w:rsidRDefault="001E4E04">
      <w:pPr>
        <w:pStyle w:val="naisf"/>
        <w:spacing w:before="0" w:after="0"/>
        <w:ind w:firstLine="0"/>
        <w:rPr>
          <w:b/>
          <w:iCs/>
        </w:rPr>
      </w:pPr>
      <w:r>
        <w:t xml:space="preserve">      </w:t>
      </w:r>
    </w:p>
    <w:p w:rsidR="001E4E04" w:rsidRDefault="001E4E04">
      <w:pPr>
        <w:pStyle w:val="naisf"/>
        <w:spacing w:before="0" w:after="0"/>
        <w:ind w:firstLine="0"/>
        <w:jc w:val="center"/>
        <w:rPr>
          <w:b/>
          <w:iCs/>
        </w:rPr>
      </w:pPr>
    </w:p>
    <w:p w:rsidR="001E4E04" w:rsidRDefault="001E4E04">
      <w:pPr>
        <w:pStyle w:val="naisf"/>
        <w:spacing w:before="0" w:after="0"/>
        <w:ind w:firstLine="0"/>
        <w:jc w:val="center"/>
        <w:rPr>
          <w:b/>
          <w:iCs/>
        </w:rPr>
      </w:pPr>
    </w:p>
    <w:p w:rsidR="001E4E04" w:rsidRDefault="001E4E04">
      <w:pPr>
        <w:pStyle w:val="naisf"/>
        <w:spacing w:before="0" w:after="0"/>
        <w:ind w:firstLine="0"/>
        <w:jc w:val="center"/>
        <w:rPr>
          <w:b/>
          <w:iCs/>
        </w:rPr>
      </w:pPr>
    </w:p>
    <w:p w:rsidR="001E4E04" w:rsidRDefault="001E4E04">
      <w:pPr>
        <w:pStyle w:val="naisf"/>
        <w:spacing w:before="0" w:after="0"/>
        <w:ind w:firstLine="0"/>
        <w:jc w:val="center"/>
        <w:rPr>
          <w:b/>
          <w:iCs/>
        </w:rPr>
      </w:pPr>
    </w:p>
    <w:p w:rsidR="001E4E04" w:rsidRDefault="001E4E04">
      <w:pPr>
        <w:pStyle w:val="naisf"/>
        <w:spacing w:before="0" w:after="0"/>
        <w:ind w:firstLine="0"/>
        <w:jc w:val="center"/>
        <w:rPr>
          <w:b/>
          <w:iCs/>
        </w:rPr>
      </w:pPr>
    </w:p>
    <w:p w:rsidR="001E4E04" w:rsidRDefault="001E4E04">
      <w:pPr>
        <w:sectPr w:rsidR="001E4E0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701" w:header="709" w:footer="720" w:gutter="0"/>
          <w:cols w:space="720"/>
          <w:docGrid w:linePitch="600" w:charSpace="32768"/>
        </w:sectPr>
      </w:pPr>
    </w:p>
    <w:p w:rsidR="001E4E04" w:rsidRDefault="001E4E04">
      <w:pPr>
        <w:pStyle w:val="naisf"/>
        <w:spacing w:before="0" w:after="0"/>
        <w:ind w:firstLine="0"/>
        <w:jc w:val="center"/>
      </w:pPr>
      <w:r>
        <w:rPr>
          <w:b/>
          <w:iCs/>
        </w:rPr>
        <w:t>II. Informācija par mēslošanas līdzekli</w:t>
      </w:r>
    </w:p>
    <w:p w:rsidR="001E4E04" w:rsidRDefault="001E4E04">
      <w:pPr>
        <w:pStyle w:val="naisf"/>
        <w:spacing w:before="0" w:after="0"/>
        <w:ind w:firstLine="0"/>
      </w:pPr>
    </w:p>
    <w:p w:rsidR="001E4E04" w:rsidRDefault="001E4E04">
      <w:pPr>
        <w:pStyle w:val="naisf"/>
        <w:spacing w:before="0" w:after="0"/>
        <w:ind w:firstLine="0"/>
      </w:pPr>
      <w:r>
        <w:rPr>
          <w:sz w:val="26"/>
          <w:szCs w:val="26"/>
        </w:rPr>
        <w:t>6. Nosaukums:</w:t>
      </w:r>
    </w:p>
    <w:p w:rsidR="001E4E04" w:rsidRDefault="001E4E04">
      <w:pPr>
        <w:pStyle w:val="naisf"/>
        <w:spacing w:before="0" w:after="0"/>
        <w:ind w:firstLine="0"/>
      </w:pPr>
      <w:r>
        <w:t>6.1. oficiālais nosaukums ______________________________________________________</w:t>
      </w:r>
    </w:p>
    <w:p w:rsidR="001E4E04" w:rsidRDefault="001E4E04">
      <w:pPr>
        <w:pStyle w:val="naisf"/>
        <w:spacing w:before="0" w:after="0"/>
        <w:ind w:firstLine="0"/>
      </w:pPr>
      <w:r>
        <w:t>6.2. tirdzniecības nosaukums</w:t>
      </w:r>
      <w:r>
        <w:rPr>
          <w:sz w:val="28"/>
        </w:rPr>
        <w:t xml:space="preserve"> </w:t>
      </w:r>
      <w:r>
        <w:t>___________________________________________________</w:t>
      </w:r>
    </w:p>
    <w:p w:rsidR="001E4E04" w:rsidRDefault="001E4E04">
      <w:pPr>
        <w:pStyle w:val="naisf"/>
        <w:spacing w:before="0" w:after="0"/>
        <w:ind w:firstLine="0"/>
      </w:pPr>
    </w:p>
    <w:p w:rsidR="001E4E04" w:rsidRDefault="001E4E04">
      <w:pPr>
        <w:pStyle w:val="naisf"/>
        <w:spacing w:before="0" w:after="0"/>
        <w:ind w:firstLine="0"/>
        <w:rPr>
          <w:color w:val="000000"/>
          <w:sz w:val="22"/>
          <w:szCs w:val="22"/>
        </w:rPr>
      </w:pPr>
      <w:r>
        <w:rPr>
          <w:sz w:val="26"/>
          <w:szCs w:val="26"/>
        </w:rPr>
        <w:t>7. Mehāniskā maisījuma sastāvdaļas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1980"/>
        <w:gridCol w:w="2540"/>
      </w:tblGrid>
      <w:tr w:rsidR="001E4E04" w:rsidRPr="00DE6E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 Nosaukums (oficiālais un tirdzniecības, ja ir)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04" w:rsidRDefault="001E4E04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 Pamatsastāvs (%)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04" w:rsidRPr="00DE6E95" w:rsidRDefault="001E4E04">
            <w:pPr>
              <w:jc w:val="center"/>
              <w:rPr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 Reģistrācijas apliecības numurs (EK mēslošanas līdzekļiem – ražotājs)</w:t>
            </w:r>
          </w:p>
        </w:tc>
      </w:tr>
      <w:tr w:rsidR="001E4E04" w:rsidRPr="00DE6E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</w:tr>
      <w:tr w:rsidR="001E4E04" w:rsidRPr="00DE6E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</w:tr>
      <w:tr w:rsidR="001E4E04" w:rsidRPr="00DE6E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</w:tr>
      <w:tr w:rsidR="001E4E04" w:rsidRPr="00DE6E9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04" w:rsidRDefault="001E4E04">
            <w:pPr>
              <w:pStyle w:val="naisf"/>
              <w:snapToGrid w:val="0"/>
              <w:spacing w:before="0" w:after="0"/>
              <w:ind w:firstLine="0"/>
            </w:pPr>
          </w:p>
        </w:tc>
      </w:tr>
    </w:tbl>
    <w:p w:rsidR="001E4E04" w:rsidRDefault="001E4E04">
      <w:pPr>
        <w:pStyle w:val="naisf"/>
        <w:spacing w:before="0" w:after="0"/>
        <w:ind w:firstLine="0"/>
      </w:pPr>
    </w:p>
    <w:p w:rsidR="001E4E04" w:rsidRDefault="001E4E04">
      <w:pPr>
        <w:pStyle w:val="naisf"/>
        <w:spacing w:before="0" w:after="0"/>
        <w:ind w:firstLine="0"/>
      </w:pPr>
      <w:r>
        <w:rPr>
          <w:color w:val="000000"/>
          <w:sz w:val="26"/>
          <w:szCs w:val="26"/>
        </w:rPr>
        <w:t>8. Deklarētie augu barības elementi (%), to forma un šķīdība</w:t>
      </w:r>
      <w:r>
        <w:rPr>
          <w:color w:val="000000"/>
          <w:sz w:val="26"/>
          <w:szCs w:val="26"/>
          <w:vertAlign w:val="superscript"/>
        </w:rPr>
        <w:t>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E4E04"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</w:pPr>
          </w:p>
        </w:tc>
      </w:tr>
      <w:tr w:rsidR="001E4E04"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1E4E04"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1E4E04">
        <w:tc>
          <w:tcPr>
            <w:tcW w:w="9072" w:type="dxa"/>
            <w:tcBorders>
              <w:top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</w:tr>
    </w:tbl>
    <w:p w:rsidR="001E4E04" w:rsidRDefault="001E4E04">
      <w:pPr>
        <w:pStyle w:val="naisf"/>
        <w:spacing w:before="0" w:after="0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E4E04">
        <w:tc>
          <w:tcPr>
            <w:tcW w:w="4536" w:type="dxa"/>
            <w:shd w:val="clear" w:color="auto" w:fill="auto"/>
          </w:tcPr>
          <w:p w:rsidR="001E4E04" w:rsidRDefault="001E4E04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9. Norāde par lietošanu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1E4E04">
        <w:tc>
          <w:tcPr>
            <w:tcW w:w="4536" w:type="dxa"/>
            <w:shd w:val="clear" w:color="auto" w:fill="auto"/>
          </w:tcPr>
          <w:p w:rsidR="001E4E04" w:rsidRDefault="001E4E04">
            <w:pPr>
              <w:snapToGrid w:val="0"/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1E4E04">
        <w:tc>
          <w:tcPr>
            <w:tcW w:w="4536" w:type="dxa"/>
            <w:shd w:val="clear" w:color="auto" w:fill="auto"/>
          </w:tcPr>
          <w:p w:rsidR="001E4E04" w:rsidRDefault="001E4E04">
            <w:pPr>
              <w:snapToGrid w:val="0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:rsidR="001E4E04" w:rsidRDefault="001E4E04">
      <w:pPr>
        <w:pStyle w:val="naisf"/>
        <w:spacing w:before="0" w:after="0"/>
        <w:ind w:firstLine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850"/>
        <w:gridCol w:w="236"/>
        <w:gridCol w:w="7"/>
      </w:tblGrid>
      <w:tr w:rsidR="001E4E04">
        <w:trPr>
          <w:gridAfter w:val="1"/>
          <w:wAfter w:w="7" w:type="dxa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4E04" w:rsidRDefault="001E4E04">
            <w:r>
              <w:rPr>
                <w:color w:val="000000"/>
                <w:sz w:val="26"/>
                <w:szCs w:val="26"/>
                <w:lang w:val="lv-LV"/>
              </w:rPr>
              <w:t>10. Paredzētais mēslošanas līdzekļa aprites posms  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</w:pPr>
          </w:p>
        </w:tc>
      </w:tr>
      <w:tr w:rsidR="001E4E0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jc w:val="both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lang w:val="lv-LV"/>
              </w:rPr>
              <w:t>Maisījumu gatavošana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1E4E0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jc w:val="both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lang w:val="lv-LV"/>
              </w:rPr>
              <w:t>Iepakošana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1E4E0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04" w:rsidRDefault="001E4E04">
            <w:pPr>
              <w:jc w:val="both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lang w:val="lv-LV"/>
              </w:rPr>
              <w:t>Tirdzniecība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04" w:rsidRDefault="001E4E04">
            <w:pPr>
              <w:snapToGrid w:val="0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:rsidR="001E4E04" w:rsidRDefault="001E4E04"/>
    <w:p w:rsidR="001E4E04" w:rsidRDefault="001E4E04">
      <w:pPr>
        <w:pStyle w:val="naisf"/>
        <w:spacing w:before="0" w:after="0"/>
        <w:ind w:firstLine="720"/>
      </w:pPr>
    </w:p>
    <w:tbl>
      <w:tblPr>
        <w:tblW w:w="0" w:type="auto"/>
        <w:tblInd w:w="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12"/>
      </w:tblGrid>
      <w:tr w:rsidR="001E4E04">
        <w:tc>
          <w:tcPr>
            <w:tcW w:w="9112" w:type="dxa"/>
            <w:shd w:val="clear" w:color="auto" w:fill="auto"/>
          </w:tcPr>
          <w:p w:rsidR="001E4E04" w:rsidRDefault="001E4E04">
            <w:r>
              <w:rPr>
                <w:color w:val="000000"/>
                <w:lang w:val="lv-LV"/>
              </w:rPr>
              <w:t>Apliecinu, ka sniegtā informācija ir pareiza</w:t>
            </w:r>
          </w:p>
        </w:tc>
      </w:tr>
      <w:tr w:rsidR="001E4E04">
        <w:trPr>
          <w:trHeight w:val="450"/>
        </w:trPr>
        <w:tc>
          <w:tcPr>
            <w:tcW w:w="9112" w:type="dxa"/>
            <w:tcBorders>
              <w:bottom w:val="single" w:sz="4" w:space="0" w:color="000000"/>
            </w:tcBorders>
            <w:shd w:val="clear" w:color="auto" w:fill="auto"/>
          </w:tcPr>
          <w:p w:rsidR="001E4E04" w:rsidRDefault="001E4E04">
            <w:r>
              <w:rPr>
                <w:color w:val="000000"/>
                <w:lang w:val="lv-LV"/>
              </w:rPr>
              <w:t> </w:t>
            </w:r>
          </w:p>
        </w:tc>
      </w:tr>
      <w:tr w:rsidR="001E4E04">
        <w:tc>
          <w:tcPr>
            <w:tcW w:w="9112" w:type="dxa"/>
            <w:tcBorders>
              <w:top w:val="single" w:sz="4" w:space="0" w:color="000000"/>
            </w:tcBorders>
            <w:shd w:val="clear" w:color="auto" w:fill="auto"/>
          </w:tcPr>
          <w:p w:rsidR="001E4E04" w:rsidRDefault="001E4E04">
            <w:pPr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(reģistrācijas iesnieguma iesniedzēja vārds, uzvārds un paraksts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)</w:t>
            </w:r>
          </w:p>
        </w:tc>
      </w:tr>
    </w:tbl>
    <w:p w:rsidR="001E4E04" w:rsidRDefault="001E4E04">
      <w:pPr>
        <w:ind w:firstLine="720"/>
      </w:pPr>
    </w:p>
    <w:p w:rsidR="001E4E04" w:rsidRDefault="001E4E04">
      <w:pPr>
        <w:pStyle w:val="naisf"/>
        <w:spacing w:before="0" w:after="0"/>
        <w:ind w:firstLine="720"/>
        <w:rPr>
          <w:iCs/>
        </w:rPr>
      </w:pPr>
    </w:p>
    <w:p w:rsidR="001E4E04" w:rsidRDefault="001E4E04">
      <w:pPr>
        <w:pStyle w:val="naisf"/>
        <w:spacing w:before="0" w:after="0"/>
        <w:ind w:firstLine="720"/>
        <w:rPr>
          <w:iCs/>
        </w:rPr>
      </w:pPr>
    </w:p>
    <w:p w:rsidR="001E4E04" w:rsidRDefault="001E4E04">
      <w:pPr>
        <w:pStyle w:val="naisf"/>
        <w:spacing w:before="0" w:after="0"/>
        <w:ind w:firstLine="720"/>
        <w:rPr>
          <w:iCs/>
        </w:rPr>
      </w:pPr>
    </w:p>
    <w:p w:rsidR="001E4E04" w:rsidRDefault="001E4E04">
      <w:pPr>
        <w:pStyle w:val="naisf"/>
        <w:spacing w:before="0" w:after="0"/>
        <w:ind w:firstLine="720"/>
        <w:rPr>
          <w:iCs/>
          <w:sz w:val="20"/>
          <w:szCs w:val="20"/>
        </w:rPr>
      </w:pPr>
    </w:p>
    <w:p w:rsidR="001E4E04" w:rsidRDefault="001E4E04">
      <w:pPr>
        <w:pStyle w:val="naisf"/>
        <w:spacing w:before="0" w:after="0"/>
        <w:ind w:firstLine="720"/>
        <w:rPr>
          <w:iCs/>
          <w:sz w:val="20"/>
          <w:szCs w:val="20"/>
        </w:rPr>
      </w:pPr>
    </w:p>
    <w:p w:rsidR="001E4E04" w:rsidRDefault="001E4E04">
      <w:pPr>
        <w:pStyle w:val="naisf"/>
        <w:spacing w:before="0" w:after="0"/>
        <w:ind w:firstLine="720"/>
        <w:rPr>
          <w:iCs/>
          <w:sz w:val="20"/>
          <w:szCs w:val="20"/>
        </w:rPr>
      </w:pPr>
    </w:p>
    <w:p w:rsidR="001E4E04" w:rsidRDefault="001E4E04">
      <w:pPr>
        <w:pStyle w:val="naisf"/>
        <w:spacing w:before="0" w:after="0"/>
        <w:ind w:firstLine="720"/>
        <w:rPr>
          <w:iCs/>
          <w:sz w:val="20"/>
          <w:szCs w:val="20"/>
        </w:rPr>
      </w:pPr>
    </w:p>
    <w:p w:rsidR="001E4E04" w:rsidRDefault="001E4E04">
      <w:pPr>
        <w:pStyle w:val="naisf"/>
        <w:spacing w:before="0" w:after="0"/>
        <w:ind w:firstLine="720"/>
        <w:rPr>
          <w:iCs/>
          <w:sz w:val="20"/>
          <w:szCs w:val="20"/>
        </w:rPr>
      </w:pPr>
    </w:p>
    <w:p w:rsidR="001E4E04" w:rsidRDefault="001E4E04">
      <w:pPr>
        <w:pStyle w:val="naisf"/>
        <w:spacing w:before="0" w:after="0"/>
        <w:ind w:firstLine="720"/>
        <w:rPr>
          <w:iCs/>
          <w:sz w:val="20"/>
          <w:szCs w:val="20"/>
        </w:rPr>
      </w:pPr>
    </w:p>
    <w:p w:rsidR="001E4E04" w:rsidRDefault="001E4E04">
      <w:pPr>
        <w:pStyle w:val="naisf"/>
        <w:spacing w:before="0" w:after="0"/>
        <w:ind w:firstLine="720"/>
        <w:rPr>
          <w:iCs/>
          <w:sz w:val="20"/>
          <w:szCs w:val="20"/>
        </w:rPr>
      </w:pPr>
    </w:p>
    <w:p w:rsidR="001E4E04" w:rsidRDefault="001E4E04">
      <w:pPr>
        <w:pStyle w:val="naisf"/>
        <w:spacing w:before="0" w:after="0"/>
        <w:ind w:firstLine="720"/>
        <w:rPr>
          <w:iCs/>
          <w:sz w:val="20"/>
          <w:szCs w:val="20"/>
          <w:vertAlign w:val="superscript"/>
        </w:rPr>
      </w:pPr>
      <w:r>
        <w:rPr>
          <w:iCs/>
          <w:sz w:val="20"/>
          <w:szCs w:val="20"/>
        </w:rPr>
        <w:t xml:space="preserve">Piezīmes. </w:t>
      </w:r>
    </w:p>
    <w:p w:rsidR="001E4E04" w:rsidRDefault="001E4E04">
      <w:pPr>
        <w:pStyle w:val="naisf"/>
        <w:spacing w:before="0" w:after="0"/>
        <w:ind w:firstLine="720"/>
        <w:rPr>
          <w:iCs/>
          <w:color w:val="000000"/>
          <w:sz w:val="20"/>
          <w:szCs w:val="20"/>
          <w:vertAlign w:val="superscript"/>
        </w:rPr>
      </w:pPr>
      <w:r>
        <w:rPr>
          <w:iCs/>
          <w:sz w:val="20"/>
          <w:szCs w:val="20"/>
          <w:vertAlign w:val="superscript"/>
        </w:rPr>
        <w:t>1</w:t>
      </w:r>
      <w:r>
        <w:rPr>
          <w:iCs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 xml:space="preserve">Saskaņā ar </w:t>
      </w:r>
      <w:r>
        <w:rPr>
          <w:bCs/>
          <w:iCs/>
          <w:color w:val="000000"/>
          <w:sz w:val="20"/>
          <w:szCs w:val="20"/>
        </w:rPr>
        <w:t xml:space="preserve">Ministru kabineta 2015. gada </w:t>
      </w:r>
      <w:r>
        <w:rPr>
          <w:iCs/>
          <w:sz w:val="20"/>
          <w:szCs w:val="20"/>
        </w:rPr>
        <w:t xml:space="preserve">1. septembra noteikumu Nr. 506 </w:t>
      </w:r>
      <w:r>
        <w:rPr>
          <w:bCs/>
          <w:iCs/>
          <w:color w:val="000000"/>
          <w:sz w:val="20"/>
          <w:szCs w:val="20"/>
        </w:rPr>
        <w:t xml:space="preserve">"Mēslošanas līdzekļu un substrātu identifikācijas, kvalitātes atbilstības novērtēšanas un tirdzniecības noteikumi" </w:t>
      </w:r>
      <w:hyperlink r:id="rId13" w:anchor="IntPNpielikum1.&amp;keepThis=true&amp;TB_iframe=true&amp;height=485&amp;width=690" w:history="1">
        <w:r>
          <w:rPr>
            <w:rStyle w:val="Hyperlink"/>
            <w:iCs/>
            <w:color w:val="000000"/>
            <w:sz w:val="20"/>
            <w:szCs w:val="20"/>
          </w:rPr>
          <w:t>1.</w:t>
        </w:r>
      </w:hyperlink>
      <w:r>
        <w:rPr>
          <w:iCs/>
          <w:color w:val="000000"/>
          <w:sz w:val="20"/>
          <w:szCs w:val="20"/>
        </w:rPr>
        <w:t xml:space="preserve"> pielikuma 5. aili. </w:t>
      </w:r>
    </w:p>
    <w:p w:rsidR="001E4E04" w:rsidRPr="00DE6E95" w:rsidRDefault="001E4E04">
      <w:pPr>
        <w:ind w:firstLine="500"/>
        <w:jc w:val="both"/>
        <w:rPr>
          <w:lang w:val="lv-LV"/>
        </w:rPr>
      </w:pPr>
      <w:r>
        <w:rPr>
          <w:iCs/>
          <w:color w:val="000000"/>
          <w:sz w:val="20"/>
          <w:szCs w:val="20"/>
          <w:vertAlign w:val="superscript"/>
          <w:lang w:val="lv-LV"/>
        </w:rPr>
        <w:tab/>
        <w:t>2</w:t>
      </w:r>
      <w:r>
        <w:rPr>
          <w:iCs/>
          <w:color w:val="000000"/>
          <w:sz w:val="20"/>
          <w:szCs w:val="20"/>
          <w:lang w:val="lv-LV"/>
        </w:rPr>
        <w:t xml:space="preserve"> Dokumenta rekvizītu "paraksts" neaizpilda, ja elektroniskais dokuments ir sagatavots atbilstoši normatīvajiem aktiem </w:t>
      </w:r>
      <w:hyperlink r:id="rId14" w:anchor="&amp;keepThis=true&amp;TB_iframe=true&amp;height=485&amp;width=690" w:history="1">
        <w:r>
          <w:rPr>
            <w:rStyle w:val="Hyperlink"/>
            <w:iCs/>
            <w:color w:val="000000"/>
            <w:sz w:val="20"/>
            <w:szCs w:val="20"/>
            <w:lang w:val="lv-LV"/>
          </w:rPr>
          <w:t>par elektronisko dokumentu noformēšanu</w:t>
        </w:r>
      </w:hyperlink>
      <w:r>
        <w:rPr>
          <w:iCs/>
          <w:color w:val="000000"/>
          <w:sz w:val="20"/>
          <w:szCs w:val="20"/>
          <w:lang w:val="lv-LV"/>
        </w:rPr>
        <w:t>.</w:t>
      </w:r>
    </w:p>
    <w:sectPr w:rsidR="001E4E04" w:rsidRPr="00DE6E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B25" w:rsidRDefault="00FA3B25">
      <w:r>
        <w:separator/>
      </w:r>
    </w:p>
  </w:endnote>
  <w:endnote w:type="continuationSeparator" w:id="0">
    <w:p w:rsidR="00FA3B25" w:rsidRDefault="00FA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Times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B25" w:rsidRDefault="00FA3B25">
      <w:r>
        <w:separator/>
      </w:r>
    </w:p>
  </w:footnote>
  <w:footnote w:type="continuationSeparator" w:id="0">
    <w:p w:rsidR="00FA3B25" w:rsidRDefault="00FA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DE6E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7E47A6" wp14:editId="448F8C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5715" t="3810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E04" w:rsidRDefault="001E4E04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20CA0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E47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" stroked="f">
              <v:fill opacity="0"/>
              <v:textbox inset="0,0,0,0">
                <w:txbxContent>
                  <w:p w:rsidR="001E4E04" w:rsidRDefault="001E4E04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20CA0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04" w:rsidRDefault="001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88"/>
    <w:rsid w:val="001E4E04"/>
    <w:rsid w:val="00320CA0"/>
    <w:rsid w:val="007B2CFF"/>
    <w:rsid w:val="00957E88"/>
    <w:rsid w:val="00AB5D2F"/>
    <w:rsid w:val="00B362D4"/>
    <w:rsid w:val="00C77253"/>
    <w:rsid w:val="00C95016"/>
    <w:rsid w:val="00DE6E95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667DE"/>
  <w15:chartTrackingRefBased/>
  <w15:docId w15:val="{73030771-DAB8-40B0-9E84-AB081C6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40"/>
      </w:tabs>
      <w:ind w:left="0" w:firstLine="7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lang w:val="lv-LV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/>
    </w:rPr>
  </w:style>
  <w:style w:type="paragraph" w:customStyle="1" w:styleId="naiskr">
    <w:name w:val="naiskr"/>
    <w:basedOn w:val="Normal"/>
    <w:pPr>
      <w:spacing w:before="75" w:after="75"/>
    </w:pPr>
    <w:rPr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lang w:val="lv-LV"/>
    </w:rPr>
  </w:style>
  <w:style w:type="paragraph" w:customStyle="1" w:styleId="NormalMK">
    <w:name w:val="Normal MK"/>
    <w:basedOn w:val="Normal"/>
    <w:rPr>
      <w:rFonts w:ascii="RimTimes" w:hAnsi="RimTimes" w:cs="RimTimes"/>
      <w:sz w:val="28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o.nais.lv/naiser/loginWindow.cfm?ltype=3&amp;rnd=09DD5D8DECAEBFF0BA9C4CDB10905BA6E448B59693D81CDEFCAEFCFDFD03C92F17A94EC5C30BDAC06D391984701982974053A2AE2CD8E192D62C560D8B88C456D2969C8AD0D8E2DED9349DBB950EB0499AE6A947000B918E278A56FDD16852F5AB6E9767561C50F4320991A8D7&amp;lk=/naiser/text.cfm?&amp;KEY=0101032006062700530&amp;waiting=Yes&amp;RequestTimeout=500&amp;href=IntPNpielikum1.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Mēslošanas līdzekļu identifikācijas, klvalitātes atbilstības novērtēšanas un tirdzniecības noteikumi</vt:lpstr>
    </vt:vector>
  </TitlesOfParts>
  <Company/>
  <LinksUpToDate>false</LinksUpToDate>
  <CharactersWithSpaces>3538</CharactersWithSpaces>
  <SharedDoc>false</SharedDoc>
  <HLinks>
    <vt:vector size="12" baseType="variant">
      <vt:variant>
        <vt:i4>3276872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</vt:lpwstr>
      </vt:variant>
      <vt:variant>
        <vt:lpwstr>&amp;keepThis=true&amp;TB_iframe=true&amp;height=485&amp;width=690</vt:lpwstr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loginWindow.cfm?ltype=3&amp;rnd=09DD5D8DECAEBFF0BA9C4CDB10905BA6E448B59693D81CDEFCAEFCFDFD03C92F17A94EC5C30BDAC06D391984701982974053A2AE2CD8E192D62C560D8B88C456D2969C8AD0D8E2DED9349DBB950EB0499AE6A947000B918E278A56FDD16852F5AB6E9767561C50F4320991A8D7&amp;lk=/naiser/text.cfm?&amp;KEY=0101032006062700530&amp;waiting=Yes&amp;RequestTimeout=500&amp;href=IntPNpielikum1.</vt:lpwstr>
      </vt:variant>
      <vt:variant>
        <vt:lpwstr>IntPNpielikum1.&amp;keepThis=true&amp;TB_iframe=true&amp;height=485&amp;width=690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Mēslošanas līdzekļu identifikācijas, klvalitātes atbilstības novērtēšanas un tirdzniecības noteikumi</dc:title>
  <dc:subject>8.pielikums</dc:subject>
  <dc:creator>Aiga.Mitre</dc:creator>
  <cp:keywords>Aiga.Mitre@zm.gov.lv  7878703</cp:keywords>
  <cp:lastModifiedBy>Ina Karlivane</cp:lastModifiedBy>
  <cp:revision>1</cp:revision>
  <cp:lastPrinted>2006-06-27T07:51:00Z</cp:lastPrinted>
  <dcterms:created xsi:type="dcterms:W3CDTF">2021-01-04T14:01:00Z</dcterms:created>
  <dcterms:modified xsi:type="dcterms:W3CDTF">2021-01-04T14:01:00Z</dcterms:modified>
</cp:coreProperties>
</file>